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ffffffff5"/>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09"/>
        <w:gridCol w:w="8855"/>
      </w:tblGrid>
      <w:tr w:rsidR="007B7453" w:rsidRPr="00672BFD" w14:paraId="022D797E" w14:textId="77777777" w:rsidTr="007B7453">
        <w:tc>
          <w:tcPr>
            <w:tcW w:w="509" w:type="dxa"/>
          </w:tcPr>
          <w:p w14:paraId="03452CE9" w14:textId="77777777" w:rsidR="00672BFD" w:rsidRPr="00405884" w:rsidRDefault="00672BFD" w:rsidP="00DD505B">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405884">
              <w:rPr>
                <w:rFonts w:ascii="Times New Roman" w:eastAsia="黑体" w:hAnsi="Times New Roman"/>
                <w:sz w:val="21"/>
                <w:szCs w:val="21"/>
              </w:rPr>
              <w:t>ICS</w:t>
            </w:r>
            <w:r w:rsidRPr="00405884">
              <w:rPr>
                <w:rFonts w:ascii="黑体" w:eastAsia="黑体" w:hAnsi="黑体"/>
                <w:sz w:val="21"/>
                <w:szCs w:val="21"/>
              </w:rPr>
              <w:t xml:space="preserve"> </w:t>
            </w:r>
            <w:r w:rsidR="006A25E5">
              <w:rPr>
                <w:rFonts w:ascii="黑体" w:eastAsia="黑体" w:hAnsi="黑体"/>
                <w:sz w:val="21"/>
                <w:szCs w:val="21"/>
              </w:rPr>
              <w:t xml:space="preserve"> </w:t>
            </w:r>
          </w:p>
        </w:tc>
        <w:tc>
          <w:tcPr>
            <w:tcW w:w="8855" w:type="dxa"/>
          </w:tcPr>
          <w:p w14:paraId="0FD89088" w14:textId="77777777" w:rsidR="00672BFD" w:rsidRPr="00672BFD" w:rsidRDefault="004A17E6" w:rsidP="003A56EA">
            <w:pPr>
              <w:pStyle w:val="afff9"/>
              <w:framePr w:wrap="notBeside" w:vAnchor="page" w:hAnchor="page" w:x="1372" w:y="568"/>
              <w:tabs>
                <w:tab w:val="clear" w:pos="4153"/>
                <w:tab w:val="clear" w:pos="8306"/>
              </w:tabs>
              <w:spacing w:before="120" w:after="120"/>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3A56EA">
              <w:rPr>
                <w:rFonts w:ascii="黑体" w:eastAsia="黑体" w:hAnsi="黑体" w:hint="eastAsia"/>
                <w:sz w:val="21"/>
                <w:szCs w:val="21"/>
              </w:rPr>
              <w:t>65.150</w:t>
            </w:r>
            <w:r>
              <w:rPr>
                <w:rFonts w:ascii="黑体" w:eastAsia="黑体" w:hAnsi="黑体"/>
                <w:sz w:val="21"/>
                <w:szCs w:val="21"/>
              </w:rPr>
              <w:fldChar w:fldCharType="end"/>
            </w:r>
            <w:bookmarkEnd w:id="0"/>
          </w:p>
        </w:tc>
      </w:tr>
      <w:tr w:rsidR="007B7453" w:rsidRPr="00672BFD" w14:paraId="5F91FF36" w14:textId="77777777" w:rsidTr="007B7453">
        <w:tc>
          <w:tcPr>
            <w:tcW w:w="509" w:type="dxa"/>
          </w:tcPr>
          <w:p w14:paraId="259A9737" w14:textId="77777777" w:rsidR="00672BFD" w:rsidRPr="00672BFD" w:rsidRDefault="00672BFD" w:rsidP="00DD505B">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Times New Roman" w:eastAsia="黑体" w:hAnsi="Times New Roman"/>
                <w:sz w:val="21"/>
                <w:szCs w:val="21"/>
              </w:rPr>
              <w:t>CCS</w:t>
            </w:r>
            <w:r w:rsidR="0024666E">
              <w:rPr>
                <w:rFonts w:ascii="Times New Roman" w:eastAsia="黑体" w:hAnsi="Times New Roman"/>
                <w:sz w:val="21"/>
                <w:szCs w:val="21"/>
              </w:rPr>
              <w:t xml:space="preserve"> </w:t>
            </w:r>
            <w:r w:rsidRPr="00672BFD">
              <w:rPr>
                <w:rFonts w:ascii="黑体" w:eastAsia="黑体" w:hAnsi="黑体"/>
                <w:sz w:val="21"/>
                <w:szCs w:val="21"/>
              </w:rPr>
              <w:t xml:space="preserve"> </w:t>
            </w:r>
          </w:p>
        </w:tc>
        <w:tc>
          <w:tcPr>
            <w:tcW w:w="8855" w:type="dxa"/>
          </w:tcPr>
          <w:p w14:paraId="36A7D48D" w14:textId="77777777" w:rsidR="00FB231D" w:rsidRPr="00672BFD" w:rsidRDefault="00672BFD" w:rsidP="003A56EA">
            <w:pPr>
              <w:pStyle w:val="afff9"/>
              <w:framePr w:wrap="notBeside" w:vAnchor="page" w:hAnchor="page" w:x="1372" w:y="568"/>
              <w:tabs>
                <w:tab w:val="clear" w:pos="4153"/>
                <w:tab w:val="clear" w:pos="8306"/>
              </w:tabs>
              <w:spacing w:before="120" w:after="120"/>
              <w:jc w:val="left"/>
              <w:rPr>
                <w:rFonts w:ascii="黑体" w:eastAsia="黑体" w:hAnsi="黑体"/>
                <w:sz w:val="21"/>
                <w:szCs w:val="21"/>
              </w:rPr>
            </w:pPr>
            <w:r w:rsidRPr="00672BFD">
              <w:rPr>
                <w:rFonts w:ascii="黑体" w:eastAsia="黑体" w:hAnsi="黑体"/>
                <w:sz w:val="21"/>
                <w:szCs w:val="21"/>
              </w:rPr>
              <w:fldChar w:fldCharType="begin">
                <w:ffData>
                  <w:name w:val="CSDN"/>
                  <w:enabled/>
                  <w:calcOnExit w:val="0"/>
                  <w:textInput>
                    <w:default w:val="点击此处添加CCS号"/>
                  </w:textInput>
                </w:ffData>
              </w:fldChar>
            </w:r>
            <w:bookmarkStart w:id="1" w:name="CSDN"/>
            <w:r w:rsidRPr="00672BFD">
              <w:rPr>
                <w:rFonts w:ascii="黑体" w:eastAsia="黑体" w:hAnsi="黑体"/>
                <w:sz w:val="21"/>
                <w:szCs w:val="21"/>
              </w:rPr>
              <w:instrText xml:space="preserve"> FORMTEXT </w:instrText>
            </w:r>
            <w:r w:rsidRPr="00672BFD">
              <w:rPr>
                <w:rFonts w:ascii="黑体" w:eastAsia="黑体" w:hAnsi="黑体"/>
                <w:sz w:val="21"/>
                <w:szCs w:val="21"/>
              </w:rPr>
            </w:r>
            <w:r w:rsidRPr="00672BFD">
              <w:rPr>
                <w:rFonts w:ascii="黑体" w:eastAsia="黑体" w:hAnsi="黑体"/>
                <w:sz w:val="21"/>
                <w:szCs w:val="21"/>
              </w:rPr>
              <w:fldChar w:fldCharType="separate"/>
            </w:r>
            <w:r w:rsidR="003A56EA">
              <w:rPr>
                <w:rFonts w:ascii="黑体" w:eastAsia="黑体" w:hAnsi="黑体" w:hint="eastAsia"/>
                <w:sz w:val="21"/>
                <w:szCs w:val="21"/>
              </w:rPr>
              <w:t>B51</w:t>
            </w:r>
            <w:r w:rsidRPr="00672BFD">
              <w:rPr>
                <w:rFonts w:ascii="黑体" w:eastAsia="黑体" w:hAnsi="黑体"/>
                <w:sz w:val="21"/>
                <w:szCs w:val="21"/>
              </w:rPr>
              <w:fldChar w:fldCharType="end"/>
            </w:r>
            <w:bookmarkEnd w:id="1"/>
          </w:p>
        </w:tc>
      </w:tr>
    </w:tbl>
    <w:tbl>
      <w:tblPr>
        <w:tblStyle w:val="afffffffff5"/>
        <w:tblpPr w:leftFromText="180" w:rightFromText="180" w:vertAnchor="text" w:horzAnchor="margin" w:tblpX="2683" w:tblpY="578"/>
        <w:tblW w:w="0" w:type="auto"/>
        <w:tblBorders>
          <w:top w:val="none" w:sz="0" w:space="0" w:color="auto"/>
          <w:left w:val="none" w:sz="0" w:space="0" w:color="auto"/>
          <w:bottom w:val="none" w:sz="0" w:space="0" w:color="auto"/>
          <w:right w:val="none" w:sz="0" w:space="0" w:color="auto"/>
        </w:tblBorders>
        <w:tblCellMar>
          <w:right w:w="221" w:type="dxa"/>
        </w:tblCellMar>
        <w:tblLook w:val="04A0" w:firstRow="1" w:lastRow="0" w:firstColumn="1" w:lastColumn="0" w:noHBand="0" w:noVBand="1"/>
      </w:tblPr>
      <w:tblGrid>
        <w:gridCol w:w="6407"/>
      </w:tblGrid>
      <w:tr w:rsidR="001446C2" w14:paraId="22417438" w14:textId="77777777" w:rsidTr="00DF5F11">
        <w:tc>
          <w:tcPr>
            <w:tcW w:w="6407" w:type="dxa"/>
          </w:tcPr>
          <w:p w14:paraId="7EF89A39" w14:textId="77777777" w:rsidR="001446C2" w:rsidRDefault="001446C2" w:rsidP="003A56EA">
            <w:pPr>
              <w:pStyle w:val="affff0"/>
              <w:framePr w:w="0" w:hRule="auto" w:wrap="auto" w:hAnchor="text" w:xAlign="left" w:yAlign="inline" w:anchorLock="0"/>
              <w:rPr>
                <w:rFonts w:ascii="宋体" w:hAnsi="宋体"/>
                <w:sz w:val="28"/>
                <w:szCs w:val="28"/>
              </w:rPr>
            </w:pPr>
            <w:bookmarkStart w:id="2" w:name="_Hlk26473981"/>
            <w:r>
              <w:rPr>
                <w:noProof/>
              </w:rPr>
              <w:drawing>
                <wp:inline distT="0" distB="0" distL="0" distR="0" wp14:anchorId="6B979814" wp14:editId="31B23991">
                  <wp:extent cx="796719" cy="397766"/>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未标题-1.tif"/>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sidRPr="001446C2">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rsidR="003A56EA">
              <w:rPr>
                <w:rFonts w:hint="eastAsia"/>
              </w:rPr>
              <w:t>21</w:t>
            </w:r>
            <w:r>
              <w:fldChar w:fldCharType="end"/>
            </w:r>
            <w:bookmarkEnd w:id="3"/>
          </w:p>
        </w:tc>
      </w:tr>
    </w:tbl>
    <w:p w14:paraId="44145765" w14:textId="77777777" w:rsidR="0000040A" w:rsidRPr="007B7453" w:rsidRDefault="007B7453" w:rsidP="000107E0">
      <w:pPr>
        <w:pStyle w:val="affff1"/>
        <w:framePr w:w="9639" w:h="624" w:hRule="exact" w:hSpace="181" w:vSpace="181" w:wrap="around" w:hAnchor="page" w:x="1305" w:y="2269"/>
        <w:rPr>
          <w:rFonts w:ascii="黑体" w:eastAsia="黑体" w:hAnsi="黑体"/>
          <w:b w:val="0"/>
          <w:bCs w:val="0"/>
          <w:w w:val="100"/>
          <w:sz w:val="48"/>
          <w:szCs w:val="48"/>
        </w:rPr>
      </w:pPr>
      <w:r w:rsidRPr="001A4CF3">
        <w:rPr>
          <w:rFonts w:ascii="黑体" w:eastAsia="黑体"/>
          <w:b w:val="0"/>
          <w:w w:val="100"/>
          <w:sz w:val="48"/>
        </w:rPr>
        <w:fldChar w:fldCharType="begin">
          <w:ffData>
            <w:name w:val="c2"/>
            <w:enabled/>
            <w:calcOnExit w:val="0"/>
            <w:textInput/>
          </w:ffData>
        </w:fldChar>
      </w:r>
      <w:bookmarkStart w:id="4" w:name="c2"/>
      <w:r w:rsidRPr="001A4CF3">
        <w:rPr>
          <w:rFonts w:ascii="黑体" w:eastAsia="黑体"/>
          <w:b w:val="0"/>
          <w:w w:val="100"/>
          <w:sz w:val="48"/>
        </w:rPr>
        <w:instrText xml:space="preserve"> FORMTEXT </w:instrText>
      </w:r>
      <w:r w:rsidRPr="001A4CF3">
        <w:rPr>
          <w:rFonts w:ascii="黑体" w:eastAsia="黑体"/>
          <w:b w:val="0"/>
          <w:w w:val="100"/>
          <w:sz w:val="48"/>
        </w:rPr>
      </w:r>
      <w:r w:rsidRPr="001A4CF3">
        <w:rPr>
          <w:rFonts w:ascii="黑体" w:eastAsia="黑体"/>
          <w:b w:val="0"/>
          <w:w w:val="100"/>
          <w:sz w:val="48"/>
        </w:rPr>
        <w:fldChar w:fldCharType="separate"/>
      </w:r>
      <w:r w:rsidR="003A56EA">
        <w:rPr>
          <w:rFonts w:ascii="黑体" w:eastAsia="黑体"/>
          <w:b w:val="0"/>
          <w:w w:val="100"/>
          <w:sz w:val="48"/>
        </w:rPr>
        <w:t>辽宁省</w:t>
      </w:r>
      <w:r w:rsidRPr="001A4CF3">
        <w:rPr>
          <w:rFonts w:ascii="黑体" w:eastAsia="黑体"/>
          <w:b w:val="0"/>
          <w:w w:val="100"/>
          <w:sz w:val="48"/>
        </w:rPr>
        <w:fldChar w:fldCharType="end"/>
      </w:r>
      <w:bookmarkEnd w:id="4"/>
      <w:r w:rsidR="00B77EC8">
        <w:rPr>
          <w:rFonts w:ascii="黑体" w:eastAsia="黑体" w:hAnsi="黑体" w:hint="eastAsia"/>
          <w:b w:val="0"/>
          <w:bCs w:val="0"/>
          <w:w w:val="100"/>
          <w:sz w:val="48"/>
          <w:szCs w:val="48"/>
        </w:rPr>
        <w:t>地方</w:t>
      </w:r>
      <w:r>
        <w:rPr>
          <w:rFonts w:ascii="黑体" w:eastAsia="黑体" w:hAnsi="黑体" w:hint="eastAsia"/>
          <w:b w:val="0"/>
          <w:bCs w:val="0"/>
          <w:w w:val="100"/>
          <w:sz w:val="48"/>
          <w:szCs w:val="48"/>
        </w:rPr>
        <w:t>标准</w:t>
      </w:r>
    </w:p>
    <w:bookmarkEnd w:id="2"/>
    <w:p w14:paraId="5B69895E" w14:textId="77777777" w:rsidR="00AA456B" w:rsidRPr="005F4712" w:rsidRDefault="00634D9E" w:rsidP="00A952D7">
      <w:pPr>
        <w:pStyle w:val="afffffffffc"/>
        <w:framePr w:wrap="auto"/>
        <w:rPr>
          <w:lang w:val="fr-FR"/>
        </w:rPr>
      </w:pPr>
      <w:r w:rsidRPr="005F4712">
        <w:rPr>
          <w:lang w:val="fr-FR"/>
        </w:rPr>
        <w:t>DB</w:t>
      </w:r>
      <w:r w:rsidRPr="005F4712">
        <w:rPr>
          <w:sz w:val="15"/>
          <w:szCs w:val="15"/>
          <w:lang w:val="fr-FR"/>
        </w:rPr>
        <w:t xml:space="preserve"> </w:t>
      </w:r>
      <w:r w:rsidR="005F4712">
        <w:fldChar w:fldCharType="begin">
          <w:ffData>
            <w:name w:val="文字1"/>
            <w:enabled/>
            <w:calcOnExit w:val="0"/>
            <w:textInput>
              <w:default w:val="XX/T"/>
            </w:textInput>
          </w:ffData>
        </w:fldChar>
      </w:r>
      <w:bookmarkStart w:id="5" w:name="文字1"/>
      <w:r w:rsidR="005F4712" w:rsidRPr="005F4712">
        <w:rPr>
          <w:lang w:val="fr-FR"/>
        </w:rPr>
        <w:instrText xml:space="preserve"> FORMTEXT </w:instrText>
      </w:r>
      <w:r w:rsidR="005F4712">
        <w:fldChar w:fldCharType="separate"/>
      </w:r>
      <w:r w:rsidR="003A56EA">
        <w:rPr>
          <w:rFonts w:hint="eastAsia"/>
          <w:lang w:val="fr-FR"/>
        </w:rPr>
        <w:t>21</w:t>
      </w:r>
      <w:r w:rsidR="005F4712" w:rsidRPr="005F4712">
        <w:rPr>
          <w:lang w:val="fr-FR"/>
        </w:rPr>
        <w:t>/T</w:t>
      </w:r>
      <w:r w:rsidR="005F4712">
        <w:fldChar w:fldCharType="end"/>
      </w:r>
      <w:bookmarkEnd w:id="5"/>
      <w:r w:rsidRPr="005F4712">
        <w:rPr>
          <w:lang w:val="fr-FR"/>
        </w:rPr>
        <w:t xml:space="preserve"> </w:t>
      </w:r>
      <w:r w:rsidR="006E23EA">
        <w:fldChar w:fldCharType="begin">
          <w:ffData>
            <w:name w:val="NSTD_CODE_F"/>
            <w:enabled/>
            <w:calcOnExit w:val="0"/>
            <w:textInput>
              <w:default w:val="XXXX"/>
            </w:textInput>
          </w:ffData>
        </w:fldChar>
      </w:r>
      <w:bookmarkStart w:id="6" w:name="NSTD_CODE_F"/>
      <w:r w:rsidR="006E23EA" w:rsidRPr="0012059C">
        <w:rPr>
          <w:lang w:val="fr-FR"/>
        </w:rPr>
        <w:instrText xml:space="preserve"> FORMTEXT </w:instrText>
      </w:r>
      <w:r w:rsidR="006E23EA">
        <w:fldChar w:fldCharType="separate"/>
      </w:r>
      <w:r w:rsidR="006E23EA" w:rsidRPr="0012059C">
        <w:rPr>
          <w:lang w:val="fr-FR"/>
        </w:rPr>
        <w:t>XXXX</w:t>
      </w:r>
      <w:r w:rsidR="006E23EA">
        <w:fldChar w:fldCharType="end"/>
      </w:r>
      <w:bookmarkEnd w:id="6"/>
      <w:r w:rsidR="004644A6" w:rsidRPr="005F4712">
        <w:rPr>
          <w:rFonts w:hAnsi="黑体"/>
          <w:lang w:val="fr-FR"/>
        </w:rPr>
        <w:t>—</w:t>
      </w:r>
      <w:r w:rsidR="00087A77">
        <w:fldChar w:fldCharType="begin">
          <w:ffData>
            <w:name w:val="NSTD_CODE_B"/>
            <w:enabled/>
            <w:calcOnExit w:val="0"/>
            <w:textInput>
              <w:default w:val="XXXX"/>
            </w:textInput>
          </w:ffData>
        </w:fldChar>
      </w:r>
      <w:bookmarkStart w:id="7" w:name="NSTD_CODE_B"/>
      <w:r w:rsidR="00087A77" w:rsidRPr="005F4712">
        <w:rPr>
          <w:lang w:val="fr-FR"/>
        </w:rPr>
        <w:instrText xml:space="preserve"> FORMTEXT </w:instrText>
      </w:r>
      <w:r w:rsidR="00087A77">
        <w:fldChar w:fldCharType="separate"/>
      </w:r>
      <w:r w:rsidR="003A56EA">
        <w:rPr>
          <w:rFonts w:hint="eastAsia"/>
        </w:rPr>
        <w:t>2023</w:t>
      </w:r>
      <w:r w:rsidR="00087A77">
        <w:fldChar w:fldCharType="end"/>
      </w:r>
      <w:bookmarkEnd w:id="7"/>
    </w:p>
    <w:p w14:paraId="7AC7C684" w14:textId="77777777" w:rsidR="00E846C8" w:rsidRPr="001E4882" w:rsidRDefault="00087A77" w:rsidP="00A952D7">
      <w:pPr>
        <w:pStyle w:val="afffffffffd"/>
        <w:framePr w:wrap="auto"/>
        <w:rPr>
          <w:rFonts w:hAnsi="黑体"/>
        </w:rPr>
      </w:pPr>
      <w:r w:rsidRPr="001E4882">
        <w:rPr>
          <w:rFonts w:hAnsi="黑体"/>
        </w:rPr>
        <w:fldChar w:fldCharType="begin">
          <w:ffData>
            <w:name w:val="OSTD_CODE"/>
            <w:enabled/>
            <w:calcOnExit w:val="0"/>
            <w:textInput/>
          </w:ffData>
        </w:fldChar>
      </w:r>
      <w:bookmarkStart w:id="8" w:name="OSTD_CODE"/>
      <w:r w:rsidRPr="001E4882">
        <w:rPr>
          <w:rFonts w:hAnsi="黑体"/>
        </w:rPr>
        <w:instrText xml:space="preserve"> FORMTEXT </w:instrText>
      </w:r>
      <w:r w:rsidRPr="001E4882">
        <w:rPr>
          <w:rFonts w:hAnsi="黑体"/>
        </w:rPr>
      </w:r>
      <w:r w:rsidRPr="001E4882">
        <w:rPr>
          <w:rFonts w:hAnsi="黑体"/>
        </w:rPr>
        <w:fldChar w:fldCharType="separate"/>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00942BF1" w:rsidRPr="001E4882">
        <w:rPr>
          <w:rFonts w:hAnsi="黑体"/>
        </w:rPr>
        <w:t> </w:t>
      </w:r>
      <w:r w:rsidRPr="001E4882">
        <w:rPr>
          <w:rFonts w:hAnsi="黑体"/>
        </w:rPr>
        <w:fldChar w:fldCharType="end"/>
      </w:r>
      <w:bookmarkEnd w:id="8"/>
    </w:p>
    <w:p w14:paraId="5D17C151" w14:textId="77777777" w:rsidR="008F70BD" w:rsidRPr="007B7453" w:rsidRDefault="007439EB" w:rsidP="00DD505B">
      <w:pPr>
        <w:spacing w:before="120" w:after="120"/>
        <w:rPr>
          <w:rFonts w:ascii="黑体" w:eastAsia="黑体" w:hAnsi="黑体"/>
          <w:kern w:val="0"/>
          <w:sz w:val="10"/>
          <w:szCs w:val="10"/>
        </w:rPr>
      </w:pPr>
      <w:r w:rsidRPr="007B7453">
        <w:rPr>
          <w:rFonts w:ascii="黑体" w:eastAsia="黑体" w:hAnsi="黑体"/>
          <w:noProof/>
          <w:kern w:val="0"/>
          <w:sz w:val="10"/>
          <w:szCs w:val="10"/>
        </w:rPr>
        <mc:AlternateContent>
          <mc:Choice Requires="wps">
            <w:drawing>
              <wp:anchor distT="0" distB="0" distL="114300" distR="114300" simplePos="0" relativeHeight="251660288" behindDoc="0" locked="0" layoutInCell="1" allowOverlap="0" wp14:anchorId="1D5744B9" wp14:editId="37F426E7">
                <wp:simplePos x="0" y="0"/>
                <wp:positionH relativeFrom="page">
                  <wp:posOffset>900430</wp:posOffset>
                </wp:positionH>
                <wp:positionV relativeFrom="page">
                  <wp:posOffset>2700655</wp:posOffset>
                </wp:positionV>
                <wp:extent cx="6120000" cy="0"/>
                <wp:effectExtent l="0" t="0" r="0" b="0"/>
                <wp:wrapNone/>
                <wp:docPr id="73" name="直接连接符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9E03F4" id="直接连接符 73"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9pt,212.65pt" to="552.8pt,2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" o:allowoverlap="f">
                <w10:wrap anchorx="page" anchory="page"/>
              </v:line>
            </w:pict>
          </mc:Fallback>
        </mc:AlternateContent>
      </w:r>
    </w:p>
    <w:p w14:paraId="73603AEE" w14:textId="77777777" w:rsidR="006816A4" w:rsidRDefault="006816A4" w:rsidP="0036429C">
      <w:pPr>
        <w:pStyle w:val="affff1"/>
        <w:framePr w:w="9639" w:h="6976" w:hRule="exact" w:hSpace="0" w:vSpace="0" w:wrap="around" w:hAnchor="page" w:y="6408"/>
        <w:jc w:val="center"/>
        <w:rPr>
          <w:rFonts w:ascii="黑体" w:eastAsia="黑体" w:hAnsi="黑体"/>
          <w:b w:val="0"/>
          <w:bCs w:val="0"/>
          <w:w w:val="100"/>
        </w:rPr>
      </w:pPr>
    </w:p>
    <w:p w14:paraId="4DC1BBFD" w14:textId="1E94FED7" w:rsidR="006816A4" w:rsidRDefault="0012059C" w:rsidP="003A56EA">
      <w:pPr>
        <w:pStyle w:val="afffffffffe"/>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sidR="0067496F">
        <w:t xml:space="preserve">黄海胆人工育苗技术规范 </w:t>
      </w:r>
      <w:r>
        <w:fldChar w:fldCharType="end"/>
      </w:r>
      <w:bookmarkEnd w:id="9"/>
    </w:p>
    <w:p w14:paraId="1C55B8BF" w14:textId="77777777" w:rsidR="00815419" w:rsidRPr="00815419" w:rsidRDefault="00815419" w:rsidP="00DD505B">
      <w:pPr>
        <w:framePr w:w="9639" w:h="6974" w:hRule="exact" w:wrap="around" w:vAnchor="page" w:hAnchor="page" w:x="1419" w:y="6408" w:anchorLock="1"/>
        <w:spacing w:before="120" w:after="120"/>
        <w:ind w:left="-1418"/>
      </w:pPr>
    </w:p>
    <w:p w14:paraId="1F9D3714" w14:textId="77777777" w:rsidR="00755402" w:rsidRPr="008B50C8" w:rsidRDefault="00F515EE" w:rsidP="00463B77">
      <w:pPr>
        <w:pStyle w:val="affffffe"/>
        <w:framePr w:w="9639" w:h="6974" w:hRule="exact" w:wrap="around" w:vAnchor="page" w:hAnchor="page" w:x="1419" w:y="6408" w:anchorLock="1"/>
        <w:textAlignment w:val="bottom"/>
        <w:rPr>
          <w:rFonts w:eastAsia="黑体"/>
          <w:noProof/>
          <w:szCs w:val="28"/>
        </w:rPr>
      </w:pPr>
      <w:r>
        <w:rPr>
          <w:rFonts w:eastAsia="黑体"/>
          <w:noProof/>
          <w:szCs w:val="28"/>
        </w:rPr>
        <w:fldChar w:fldCharType="begin">
          <w:ffData>
            <w:name w:val="ESTD_NAME"/>
            <w:enabled/>
            <w:calcOnExit w:val="0"/>
            <w:textInput>
              <w:default w:val="点击此处添加标准名称的英文译名"/>
            </w:textInput>
          </w:ffData>
        </w:fldChar>
      </w:r>
      <w:bookmarkStart w:id="10" w:name="ESTD_NAME"/>
      <w:r>
        <w:rPr>
          <w:rFonts w:eastAsia="黑体"/>
          <w:noProof/>
          <w:szCs w:val="28"/>
        </w:rPr>
        <w:instrText xml:space="preserve"> FORMTEXT </w:instrText>
      </w:r>
      <w:r>
        <w:rPr>
          <w:rFonts w:eastAsia="黑体"/>
          <w:noProof/>
          <w:szCs w:val="28"/>
        </w:rPr>
      </w:r>
      <w:r>
        <w:rPr>
          <w:rFonts w:eastAsia="黑体"/>
          <w:noProof/>
          <w:szCs w:val="28"/>
        </w:rPr>
        <w:fldChar w:fldCharType="separate"/>
      </w:r>
      <w:r>
        <w:rPr>
          <w:rFonts w:eastAsia="黑体" w:hint="eastAsia"/>
          <w:noProof/>
          <w:szCs w:val="28"/>
        </w:rPr>
        <w:t>点击此处添加标准名称的英文译名</w:t>
      </w:r>
      <w:r>
        <w:rPr>
          <w:rFonts w:eastAsia="黑体"/>
          <w:noProof/>
          <w:szCs w:val="28"/>
        </w:rPr>
        <w:fldChar w:fldCharType="end"/>
      </w:r>
      <w:bookmarkEnd w:id="10"/>
    </w:p>
    <w:p w14:paraId="6D56BCE0" w14:textId="77777777" w:rsidR="00815419" w:rsidRPr="00324EDD" w:rsidRDefault="00815419" w:rsidP="00DD505B">
      <w:pPr>
        <w:framePr w:w="9639" w:h="6974" w:hRule="exact" w:wrap="around" w:vAnchor="page" w:hAnchor="page" w:x="1419" w:y="6408" w:anchorLock="1"/>
        <w:spacing w:before="120" w:after="120" w:line="760" w:lineRule="exact"/>
        <w:ind w:left="-1418"/>
      </w:pPr>
    </w:p>
    <w:p w14:paraId="3398C993" w14:textId="77777777" w:rsidR="00B87131" w:rsidRPr="008B50C8" w:rsidRDefault="00B87131" w:rsidP="00463B77">
      <w:pPr>
        <w:pStyle w:val="affffffe"/>
        <w:framePr w:w="9639" w:h="6974" w:hRule="exact" w:wrap="around" w:vAnchor="page" w:hAnchor="page" w:x="1419" w:y="6408" w:anchorLock="1"/>
        <w:textAlignment w:val="bottom"/>
        <w:rPr>
          <w:rFonts w:eastAsia="黑体"/>
          <w:noProof/>
          <w:szCs w:val="28"/>
        </w:rPr>
      </w:pPr>
    </w:p>
    <w:p w14:paraId="0779CAF9" w14:textId="77777777" w:rsidR="00CA7AFD" w:rsidRPr="00AC4D95" w:rsidRDefault="00A32D73" w:rsidP="00463B77">
      <w:pPr>
        <w:pStyle w:val="affffffe"/>
        <w:framePr w:w="9639" w:h="6974" w:hRule="exact" w:wrap="around" w:vAnchor="page" w:hAnchor="page" w:x="1419" w:y="6408" w:anchorLock="1"/>
        <w:spacing w:before="440" w:after="160"/>
        <w:textAlignment w:val="bottom"/>
        <w:rPr>
          <w:noProof/>
          <w:sz w:val="24"/>
          <w:szCs w:val="28"/>
        </w:rPr>
      </w:pPr>
      <w:r>
        <w:rPr>
          <w:noProof/>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noProof/>
          <w:sz w:val="24"/>
          <w:szCs w:val="28"/>
        </w:rPr>
        <w:instrText xml:space="preserve"> FORMDROPDOWN </w:instrText>
      </w:r>
      <w:r>
        <w:rPr>
          <w:noProof/>
          <w:sz w:val="24"/>
          <w:szCs w:val="28"/>
        </w:rPr>
      </w:r>
      <w:r>
        <w:rPr>
          <w:noProof/>
          <w:sz w:val="24"/>
          <w:szCs w:val="28"/>
        </w:rPr>
        <w:fldChar w:fldCharType="end"/>
      </w:r>
      <w:bookmarkEnd w:id="11"/>
    </w:p>
    <w:p w14:paraId="666C5945" w14:textId="77777777" w:rsidR="0036429C" w:rsidRDefault="00B378E5" w:rsidP="00463B77">
      <w:pPr>
        <w:pStyle w:val="affffffe"/>
        <w:framePr w:w="9639" w:h="6974" w:hRule="exact" w:wrap="around" w:vAnchor="page" w:hAnchor="page" w:x="1419" w:y="6408" w:anchorLock="1"/>
        <w:spacing w:before="180" w:line="240" w:lineRule="atLeast"/>
        <w:textAlignment w:val="bottom"/>
        <w:rPr>
          <w:noProof/>
          <w:sz w:val="21"/>
          <w:szCs w:val="28"/>
        </w:rPr>
      </w:pPr>
      <w:r>
        <w:rPr>
          <w:noProof/>
          <w:sz w:val="21"/>
          <w:szCs w:val="28"/>
        </w:rPr>
        <w:fldChar w:fldCharType="begin">
          <w:ffData>
            <w:name w:val="CMPLSH_DATE"/>
            <w:enabled/>
            <w:calcOnExit w:val="0"/>
            <w:textInput/>
          </w:ffData>
        </w:fldChar>
      </w:r>
      <w:bookmarkStart w:id="12" w:name="CMPLSH_DATE"/>
      <w:r>
        <w:rPr>
          <w:noProof/>
          <w:sz w:val="21"/>
          <w:szCs w:val="28"/>
        </w:rPr>
        <w:instrText xml:space="preserve"> FORMTEXT </w:instrText>
      </w:r>
      <w:r>
        <w:rPr>
          <w:noProof/>
          <w:sz w:val="21"/>
          <w:szCs w:val="28"/>
        </w:rPr>
      </w:r>
      <w:r>
        <w:rPr>
          <w:noProof/>
          <w:sz w:val="21"/>
          <w:szCs w:val="28"/>
        </w:rPr>
        <w:fldChar w:fldCharType="separate"/>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sidR="00942BF1">
        <w:rPr>
          <w:noProof/>
          <w:sz w:val="21"/>
          <w:szCs w:val="28"/>
        </w:rPr>
        <w:t> </w:t>
      </w:r>
      <w:r>
        <w:rPr>
          <w:noProof/>
          <w:sz w:val="21"/>
          <w:szCs w:val="28"/>
        </w:rPr>
        <w:fldChar w:fldCharType="end"/>
      </w:r>
      <w:bookmarkEnd w:id="12"/>
    </w:p>
    <w:p w14:paraId="65A9895A" w14:textId="77777777" w:rsidR="00DE703F" w:rsidRPr="00A6537A" w:rsidRDefault="008620FC" w:rsidP="00463B77">
      <w:pPr>
        <w:pStyle w:val="affffffe"/>
        <w:framePr w:w="9639" w:h="6974" w:hRule="exact" w:wrap="around" w:vAnchor="page" w:hAnchor="page" w:x="1419" w:y="6408" w:anchorLock="1"/>
        <w:spacing w:beforeLines="300" w:before="720" w:afterLines="30" w:after="72" w:line="240" w:lineRule="auto"/>
        <w:textAlignment w:val="bottom"/>
        <w:rPr>
          <w:b/>
          <w:noProof/>
          <w:sz w:val="21"/>
          <w:szCs w:val="28"/>
        </w:rPr>
      </w:pPr>
      <w:r w:rsidRPr="00A6537A">
        <w:rPr>
          <w:b/>
          <w:noProof/>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Pr="00A6537A">
        <w:rPr>
          <w:b/>
          <w:noProof/>
          <w:sz w:val="21"/>
          <w:szCs w:val="28"/>
        </w:rPr>
        <w:instrText xml:space="preserve"> FORMDROPDOWN </w:instrText>
      </w:r>
      <w:r w:rsidRPr="00A6537A">
        <w:rPr>
          <w:b/>
          <w:noProof/>
          <w:sz w:val="21"/>
          <w:szCs w:val="28"/>
        </w:rPr>
      </w:r>
      <w:r w:rsidRPr="00A6537A">
        <w:rPr>
          <w:b/>
          <w:noProof/>
          <w:sz w:val="21"/>
          <w:szCs w:val="28"/>
        </w:rPr>
        <w:fldChar w:fldCharType="end"/>
      </w:r>
      <w:bookmarkEnd w:id="13"/>
    </w:p>
    <w:p w14:paraId="34072101" w14:textId="77777777" w:rsidR="00CD50A1" w:rsidRDefault="00087A77" w:rsidP="00EE7869">
      <w:pPr>
        <w:pStyle w:val="afffffffffa"/>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r>
      <w:r>
        <w:rPr>
          <w:rFonts w:ascii="黑体"/>
        </w:rPr>
        <w:fldChar w:fldCharType="separate"/>
      </w:r>
      <w:r w:rsidR="00BC1B6C">
        <w:rPr>
          <w:rFonts w:ascii="黑体"/>
        </w:rPr>
        <w:t>XXXX</w:t>
      </w:r>
      <w:r>
        <w:rPr>
          <w:rFonts w:ascii="黑体"/>
        </w:rPr>
        <w:fldChar w:fldCharType="end"/>
      </w:r>
      <w:bookmarkEnd w:id="14"/>
      <w:r w:rsidR="00CD50A1">
        <w:t xml:space="preserve"> </w:t>
      </w:r>
      <w:r w:rsidR="00CD50A1" w:rsidRPr="00BB6C98">
        <w:rPr>
          <w:rFonts w:ascii="黑体"/>
        </w:rPr>
        <w:t>-</w:t>
      </w:r>
      <w:r w:rsidR="00CD50A1">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5"/>
      <w:r w:rsidR="00CD50A1">
        <w:t xml:space="preserve"> </w:t>
      </w:r>
      <w:r w:rsidR="00CD50A1" w:rsidRPr="00BB6C98">
        <w:rPr>
          <w:rFonts w:ascii="黑体"/>
        </w:rPr>
        <w:t>-</w:t>
      </w:r>
      <w:r w:rsidR="00CD50A1">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6"/>
      <w:r w:rsidR="00CD50A1">
        <w:rPr>
          <w:rFonts w:hint="eastAsia"/>
        </w:rPr>
        <w:t>发布</w:t>
      </w:r>
    </w:p>
    <w:p w14:paraId="1089FF01" w14:textId="77777777" w:rsidR="00CD50A1" w:rsidRDefault="00087A77" w:rsidP="00EE7869">
      <w:pPr>
        <w:pStyle w:val="afffffffffb"/>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r>
      <w:r>
        <w:rPr>
          <w:rFonts w:ascii="黑体"/>
        </w:rPr>
        <w:fldChar w:fldCharType="separate"/>
      </w:r>
      <w:r>
        <w:rPr>
          <w:rFonts w:ascii="黑体"/>
          <w:noProof/>
        </w:rPr>
        <w:t>XXXX</w:t>
      </w:r>
      <w:r>
        <w:rPr>
          <w:rFonts w:ascii="黑体"/>
        </w:rPr>
        <w:fldChar w:fldCharType="end"/>
      </w:r>
      <w:bookmarkEnd w:id="17"/>
      <w:r w:rsidR="00CD50A1">
        <w:t xml:space="preserve"> </w:t>
      </w:r>
      <w:r w:rsidR="00CD50A1" w:rsidRPr="00BB6C98">
        <w:rPr>
          <w:rFonts w:ascii="黑体"/>
        </w:rPr>
        <w:t>-</w:t>
      </w:r>
      <w:r w:rsidR="00CD50A1">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8"/>
      <w:r w:rsidR="00CD50A1">
        <w:t xml:space="preserve"> </w:t>
      </w:r>
      <w:r w:rsidR="00CD50A1" w:rsidRPr="00BB6C98">
        <w:rPr>
          <w:rFonts w:ascii="黑体"/>
        </w:rPr>
        <w:t>-</w:t>
      </w:r>
      <w:r w:rsidR="00CD50A1">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r>
      <w:r>
        <w:rPr>
          <w:rFonts w:ascii="黑体"/>
        </w:rPr>
        <w:fldChar w:fldCharType="separate"/>
      </w:r>
      <w:r>
        <w:rPr>
          <w:rFonts w:ascii="黑体"/>
          <w:noProof/>
        </w:rPr>
        <w:t>XX</w:t>
      </w:r>
      <w:r>
        <w:rPr>
          <w:rFonts w:ascii="黑体"/>
        </w:rPr>
        <w:fldChar w:fldCharType="end"/>
      </w:r>
      <w:bookmarkEnd w:id="19"/>
      <w:r w:rsidR="00CD50A1">
        <w:rPr>
          <w:rFonts w:hint="eastAsia"/>
        </w:rPr>
        <w:t>实施</w:t>
      </w:r>
    </w:p>
    <w:p w14:paraId="19088276" w14:textId="77777777" w:rsidR="007B7453" w:rsidRPr="004C7E8B" w:rsidRDefault="007B7453" w:rsidP="00A4006C">
      <w:pPr>
        <w:pStyle w:val="afffffffe"/>
        <w:framePr w:h="584" w:hRule="exact" w:hSpace="181" w:vSpace="181" w:wrap="around" w:y="15027"/>
        <w:rPr>
          <w:rFonts w:hAnsi="黑体"/>
        </w:rPr>
      </w:pPr>
      <w:r w:rsidRPr="004C7E8B">
        <w:rPr>
          <w:rFonts w:hAnsi="黑体"/>
          <w:w w:val="100"/>
          <w:sz w:val="28"/>
        </w:rPr>
        <w:fldChar w:fldCharType="begin">
          <w:ffData>
            <w:name w:val="fm"/>
            <w:enabled/>
            <w:calcOnExit w:val="0"/>
            <w:textInput/>
          </w:ffData>
        </w:fldChar>
      </w:r>
      <w:bookmarkStart w:id="20" w:name="fm"/>
      <w:r w:rsidRPr="004C7E8B">
        <w:rPr>
          <w:rFonts w:hAnsi="黑体"/>
          <w:w w:val="100"/>
          <w:sz w:val="28"/>
        </w:rPr>
        <w:instrText xml:space="preserve"> FORMTEXT </w:instrText>
      </w:r>
      <w:r w:rsidRPr="004C7E8B">
        <w:rPr>
          <w:rFonts w:hAnsi="黑体"/>
          <w:w w:val="100"/>
          <w:sz w:val="28"/>
        </w:rPr>
      </w:r>
      <w:r w:rsidRPr="004C7E8B">
        <w:rPr>
          <w:rFonts w:hAnsi="黑体"/>
          <w:w w:val="100"/>
          <w:sz w:val="28"/>
        </w:rPr>
        <w:fldChar w:fldCharType="separate"/>
      </w:r>
      <w:r w:rsidR="003A56EA">
        <w:rPr>
          <w:rFonts w:hAnsi="黑体"/>
          <w:w w:val="100"/>
          <w:sz w:val="28"/>
        </w:rPr>
        <w:t>辽宁省市场监督管理局</w:t>
      </w:r>
      <w:r w:rsidRPr="004C7E8B">
        <w:rPr>
          <w:rFonts w:hAnsi="黑体"/>
          <w:w w:val="100"/>
          <w:sz w:val="28"/>
        </w:rPr>
        <w:fldChar w:fldCharType="end"/>
      </w:r>
      <w:bookmarkEnd w:id="20"/>
      <w:r w:rsidR="00196EF5" w:rsidRPr="004C7E8B">
        <w:rPr>
          <w:rFonts w:ascii="Times New Roman"/>
          <w:w w:val="100"/>
          <w:sz w:val="28"/>
        </w:rPr>
        <w:t> </w:t>
      </w:r>
      <w:r w:rsidR="00196EF5" w:rsidRPr="004C7E8B">
        <w:rPr>
          <w:rFonts w:ascii="Times New Roman"/>
          <w:w w:val="100"/>
          <w:sz w:val="28"/>
        </w:rPr>
        <w:t> </w:t>
      </w:r>
      <w:r w:rsidRPr="004C7E8B">
        <w:rPr>
          <w:rStyle w:val="afffffffffff3"/>
          <w:rFonts w:hAnsi="黑体" w:hint="eastAsia"/>
          <w:position w:val="0"/>
        </w:rPr>
        <w:t>发</w:t>
      </w:r>
      <w:r w:rsidRPr="004C7E8B">
        <w:rPr>
          <w:rStyle w:val="afffffffffff3"/>
          <w:rFonts w:hAnsi="黑体" w:hint="eastAsia"/>
          <w:spacing w:val="0"/>
          <w:position w:val="0"/>
        </w:rPr>
        <w:t>布</w:t>
      </w:r>
    </w:p>
    <w:p w14:paraId="7681AC13" w14:textId="77777777" w:rsidR="00A02BAE" w:rsidRPr="00CD50A1" w:rsidRDefault="006A37B9" w:rsidP="00DD505B">
      <w:pPr>
        <w:spacing w:before="120" w:after="120"/>
        <w:rPr>
          <w:rFonts w:ascii="宋体" w:hAnsi="宋体"/>
          <w:sz w:val="28"/>
          <w:szCs w:val="28"/>
        </w:rPr>
        <w:sectPr w:rsidR="00A02BAE" w:rsidRPr="00CD50A1" w:rsidSect="00C64E95">
          <w:headerReference w:type="even" r:id="rId10"/>
          <w:headerReference w:type="default" r:id="rId11"/>
          <w:footerReference w:type="even" r:id="rId12"/>
          <w:footerReference w:type="default" r:id="rId13"/>
          <w:headerReference w:type="first" r:id="rId14"/>
          <w:footerReference w:type="first" r:id="rId15"/>
          <w:type w:val="continuous"/>
          <w:pgSz w:w="11906" w:h="16838" w:code="9"/>
          <w:pgMar w:top="-338" w:right="1134" w:bottom="1021" w:left="1134" w:header="0" w:footer="0" w:gutter="284"/>
          <w:cols w:space="425"/>
          <w:titlePg/>
          <w:docGrid w:linePitch="312"/>
        </w:sectPr>
      </w:pPr>
      <w:r>
        <w:rPr>
          <w:rFonts w:ascii="宋体" w:hAnsi="宋体" w:hint="eastAsia"/>
          <w:noProof/>
          <w:sz w:val="28"/>
          <w:szCs w:val="28"/>
        </w:rPr>
        <mc:AlternateContent>
          <mc:Choice Requires="wps">
            <w:drawing>
              <wp:anchor distT="0" distB="0" distL="114300" distR="114300" simplePos="0" relativeHeight="251663360" behindDoc="0" locked="1" layoutInCell="1" allowOverlap="1" wp14:anchorId="2C854083" wp14:editId="0F08BE34">
                <wp:simplePos x="0" y="0"/>
                <wp:positionH relativeFrom="page">
                  <wp:posOffset>899795</wp:posOffset>
                </wp:positionH>
                <wp:positionV relativeFrom="page">
                  <wp:posOffset>9253220</wp:posOffset>
                </wp:positionV>
                <wp:extent cx="6120000" cy="0"/>
                <wp:effectExtent l="0" t="0" r="0" b="0"/>
                <wp:wrapNone/>
                <wp:docPr id="5" name="直接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703ECCC" id="直接连接符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85pt,728.6pt" to="552.75pt,7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">
                <w10:wrap anchorx="page" anchory="page"/>
                <w10:anchorlock/>
              </v:line>
            </w:pict>
          </mc:Fallback>
        </mc:AlternateContent>
      </w:r>
    </w:p>
    <w:p w14:paraId="67B3527B" w14:textId="77777777" w:rsidR="004F10EA" w:rsidRDefault="004F10EA" w:rsidP="004F10EA">
      <w:pPr>
        <w:pStyle w:val="a6"/>
        <w:spacing w:after="468"/>
      </w:pPr>
      <w:bookmarkStart w:id="21" w:name="BookMark2"/>
      <w:r w:rsidRPr="004F10EA">
        <w:rPr>
          <w:spacing w:val="320"/>
        </w:rPr>
        <w:lastRenderedPageBreak/>
        <w:t>前</w:t>
      </w:r>
      <w:r>
        <w:t>言</w:t>
      </w:r>
    </w:p>
    <w:p w14:paraId="65702301" w14:textId="77777777" w:rsidR="004F10EA" w:rsidRDefault="004F10EA" w:rsidP="008563B1">
      <w:pPr>
        <w:pStyle w:val="affff6"/>
        <w:ind w:firstLine="420"/>
      </w:pPr>
      <w:r>
        <w:rPr>
          <w:rFonts w:hint="eastAsia"/>
        </w:rPr>
        <w:t>本文件按照GB/T 1.1—2020《标准化工作导则  第1部分：标准化文件的结构和起草规则》的规定起草。</w:t>
      </w:r>
    </w:p>
    <w:p w14:paraId="19FBD3E7" w14:textId="77777777" w:rsidR="008563B1" w:rsidRPr="00521F81" w:rsidRDefault="008563B1" w:rsidP="008563B1">
      <w:pPr>
        <w:pStyle w:val="affff6"/>
        <w:ind w:firstLine="420"/>
        <w:rPr>
          <w:rFonts w:ascii="Times New Roman"/>
        </w:rPr>
      </w:pPr>
      <w:r w:rsidRPr="00521F81">
        <w:rPr>
          <w:rFonts w:ascii="Times New Roman"/>
        </w:rPr>
        <w:t>请注意本文件的某些内容可能涉及专利。本文件的发布机构不承担识别这些专利的责任。</w:t>
      </w:r>
    </w:p>
    <w:p w14:paraId="6CFD0607" w14:textId="77777777" w:rsidR="004F10EA" w:rsidRPr="004F10EA" w:rsidRDefault="004F10EA" w:rsidP="008563B1">
      <w:pPr>
        <w:pStyle w:val="affff6"/>
        <w:ind w:firstLine="420"/>
      </w:pPr>
      <w:r w:rsidRPr="004F10EA">
        <w:t>本</w:t>
      </w:r>
      <w:r w:rsidRPr="004F10EA">
        <w:rPr>
          <w:rFonts w:hint="eastAsia"/>
        </w:rPr>
        <w:t>文件</w:t>
      </w:r>
      <w:r w:rsidRPr="004F10EA">
        <w:t>由辽宁省</w:t>
      </w:r>
      <w:r w:rsidRPr="004F10EA">
        <w:rPr>
          <w:rFonts w:hint="eastAsia"/>
        </w:rPr>
        <w:t>农业农村厅</w:t>
      </w:r>
      <w:r w:rsidR="00D45918">
        <w:rPr>
          <w:rFonts w:hint="eastAsia"/>
        </w:rPr>
        <w:t>提出并</w:t>
      </w:r>
      <w:r w:rsidRPr="004F10EA">
        <w:t>归口。</w:t>
      </w:r>
    </w:p>
    <w:p w14:paraId="41DD34D3" w14:textId="77777777" w:rsidR="004F10EA" w:rsidRPr="004F10EA" w:rsidRDefault="004F10EA" w:rsidP="008563B1">
      <w:pPr>
        <w:pStyle w:val="affff6"/>
        <w:ind w:firstLine="420"/>
      </w:pPr>
      <w:r w:rsidRPr="004F10EA">
        <w:t>本</w:t>
      </w:r>
      <w:r w:rsidRPr="004F10EA">
        <w:rPr>
          <w:rFonts w:hint="eastAsia"/>
        </w:rPr>
        <w:t>文件</w:t>
      </w:r>
      <w:r w:rsidR="00D45918">
        <w:rPr>
          <w:rFonts w:hint="eastAsia"/>
        </w:rPr>
        <w:t>主要</w:t>
      </w:r>
      <w:r w:rsidRPr="004F10EA">
        <w:t>起草单位：</w:t>
      </w:r>
      <w:r w:rsidRPr="00D45918">
        <w:t>大连海洋大学、大连鑫玉龙海洋生物种业科技股份有限公司</w:t>
      </w:r>
      <w:r w:rsidRPr="00D45918">
        <w:rPr>
          <w:rFonts w:hint="eastAsia"/>
        </w:rPr>
        <w:t>、青岛农业大学</w:t>
      </w:r>
      <w:r w:rsidRPr="00D45918">
        <w:t>、大连海宝渔业有限公司</w:t>
      </w:r>
      <w:r w:rsidR="00E42CB8" w:rsidRPr="00D45918">
        <w:t>，獐子岛集团有限公司</w:t>
      </w:r>
      <w:r w:rsidR="008B50A2" w:rsidRPr="00D45918">
        <w:t>，</w:t>
      </w:r>
      <w:r w:rsidR="008B50A2" w:rsidRPr="00D45918">
        <w:rPr>
          <w:rFonts w:hint="eastAsia"/>
        </w:rPr>
        <w:t>大连金普新区农业综合行政执法队</w:t>
      </w:r>
      <w:r w:rsidRPr="00D45918">
        <w:rPr>
          <w:rFonts w:hint="eastAsia"/>
        </w:rPr>
        <w:t>。</w:t>
      </w:r>
    </w:p>
    <w:p w14:paraId="5E406D46" w14:textId="77777777" w:rsidR="004F10EA" w:rsidRPr="004F10EA" w:rsidRDefault="004F10EA" w:rsidP="008563B1">
      <w:pPr>
        <w:pStyle w:val="affff6"/>
        <w:ind w:firstLine="420"/>
      </w:pPr>
      <w:r w:rsidRPr="004F10EA">
        <w:rPr>
          <w:rFonts w:hint="eastAsia"/>
        </w:rPr>
        <w:t>本文件主要起草人：</w:t>
      </w:r>
      <w:r w:rsidR="00E42CB8" w:rsidRPr="00D45918">
        <w:rPr>
          <w:rFonts w:hint="eastAsia"/>
        </w:rPr>
        <w:t>苏延明，刘明泰，赵玉明，左然涛，</w:t>
      </w:r>
      <w:r w:rsidR="00540864">
        <w:rPr>
          <w:rFonts w:hint="eastAsia"/>
        </w:rPr>
        <w:t>李双双，</w:t>
      </w:r>
      <w:r w:rsidR="00E42CB8" w:rsidRPr="00D45918">
        <w:rPr>
          <w:rFonts w:hint="eastAsia"/>
        </w:rPr>
        <w:t>冷晓飞，张媛，尹东红，</w:t>
      </w:r>
      <w:r w:rsidR="008563B1" w:rsidRPr="00D45918">
        <w:rPr>
          <w:rFonts w:hint="eastAsia"/>
        </w:rPr>
        <w:t>曹淑青</w:t>
      </w:r>
      <w:r w:rsidR="00E42CB8" w:rsidRPr="00D45918">
        <w:rPr>
          <w:rFonts w:hint="eastAsia"/>
        </w:rPr>
        <w:t>，</w:t>
      </w:r>
      <w:r w:rsidR="008563B1" w:rsidRPr="00D45918">
        <w:rPr>
          <w:rFonts w:hint="eastAsia"/>
        </w:rPr>
        <w:t>杨军</w:t>
      </w:r>
      <w:r w:rsidR="00D45918" w:rsidRPr="00D45918">
        <w:rPr>
          <w:rFonts w:hint="eastAsia"/>
        </w:rPr>
        <w:t>，马智。</w:t>
      </w:r>
    </w:p>
    <w:p w14:paraId="68AD0279" w14:textId="77777777" w:rsidR="004F10EA" w:rsidRDefault="004F10EA" w:rsidP="008563B1">
      <w:pPr>
        <w:pStyle w:val="affff6"/>
        <w:ind w:firstLine="420"/>
      </w:pPr>
      <w:r w:rsidRPr="004F10EA">
        <w:rPr>
          <w:rFonts w:hint="eastAsia"/>
        </w:rPr>
        <w:t>本文件发布实施后，任何单位和个人如有问题和意见建议，均可以通过来电和来函等方式进行反馈，我们将及时答复并认真处理，根据实际情况依法进行评估及复审。</w:t>
      </w:r>
    </w:p>
    <w:p w14:paraId="5044D950" w14:textId="77777777" w:rsidR="008563B1" w:rsidRPr="004F10EA" w:rsidRDefault="008563B1" w:rsidP="008563B1">
      <w:pPr>
        <w:pStyle w:val="affff6"/>
        <w:ind w:firstLine="420"/>
      </w:pPr>
      <w:r>
        <w:rPr>
          <w:rFonts w:ascii="Times New Roman"/>
          <w:szCs w:val="21"/>
        </w:rPr>
        <w:t>归口单位</w:t>
      </w:r>
      <w:r w:rsidR="00D45918">
        <w:rPr>
          <w:rFonts w:ascii="Times New Roman"/>
          <w:szCs w:val="21"/>
        </w:rPr>
        <w:t>通讯地址：</w:t>
      </w:r>
      <w:r w:rsidRPr="00521F81">
        <w:rPr>
          <w:rFonts w:ascii="Times New Roman"/>
          <w:szCs w:val="21"/>
        </w:rPr>
        <w:t>辽宁省农业农村厅</w:t>
      </w:r>
      <w:r w:rsidR="00D45918">
        <w:rPr>
          <w:rFonts w:ascii="Times New Roman"/>
          <w:szCs w:val="21"/>
        </w:rPr>
        <w:t>（</w:t>
      </w:r>
      <w:r w:rsidR="00D45918" w:rsidRPr="00521F81">
        <w:rPr>
          <w:rFonts w:ascii="Times New Roman"/>
          <w:szCs w:val="21"/>
        </w:rPr>
        <w:t>沈阳市和平区太原北街</w:t>
      </w:r>
      <w:r w:rsidR="00D45918" w:rsidRPr="00521F81">
        <w:rPr>
          <w:rFonts w:ascii="Times New Roman"/>
          <w:szCs w:val="21"/>
        </w:rPr>
        <w:t>2</w:t>
      </w:r>
      <w:r w:rsidR="00D45918" w:rsidRPr="00521F81">
        <w:rPr>
          <w:rFonts w:ascii="Times New Roman"/>
          <w:szCs w:val="21"/>
        </w:rPr>
        <w:t>号综合楼</w:t>
      </w:r>
      <w:r w:rsidR="00D45918" w:rsidRPr="00521F81">
        <w:rPr>
          <w:rFonts w:ascii="Times New Roman"/>
          <w:szCs w:val="21"/>
        </w:rPr>
        <w:t>A</w:t>
      </w:r>
      <w:r w:rsidR="00D45918" w:rsidRPr="00521F81">
        <w:rPr>
          <w:rFonts w:ascii="Times New Roman"/>
          <w:szCs w:val="21"/>
        </w:rPr>
        <w:t>座</w:t>
      </w:r>
      <w:r w:rsidR="00D45918">
        <w:rPr>
          <w:rFonts w:ascii="Times New Roman"/>
          <w:szCs w:val="21"/>
        </w:rPr>
        <w:t>），</w:t>
      </w:r>
      <w:r w:rsidR="00D45918" w:rsidRPr="004F10EA">
        <w:rPr>
          <w:rFonts w:hint="eastAsia"/>
        </w:rPr>
        <w:t>联系</w:t>
      </w:r>
      <w:r w:rsidRPr="00521F81">
        <w:rPr>
          <w:rFonts w:ascii="Times New Roman"/>
          <w:szCs w:val="21"/>
        </w:rPr>
        <w:t>电话：</w:t>
      </w:r>
      <w:r w:rsidRPr="00521F81">
        <w:rPr>
          <w:rFonts w:ascii="Times New Roman"/>
          <w:szCs w:val="21"/>
        </w:rPr>
        <w:t>024-23447862</w:t>
      </w:r>
      <w:r>
        <w:rPr>
          <w:rFonts w:ascii="Times New Roman"/>
          <w:szCs w:val="21"/>
        </w:rPr>
        <w:t>。</w:t>
      </w:r>
    </w:p>
    <w:p w14:paraId="7C51A77A" w14:textId="4704547F" w:rsidR="004F10EA" w:rsidRDefault="004F10EA" w:rsidP="008563B1">
      <w:pPr>
        <w:pStyle w:val="affff6"/>
        <w:ind w:firstLine="420"/>
      </w:pPr>
      <w:r w:rsidRPr="004F10EA">
        <w:rPr>
          <w:rFonts w:hint="eastAsia"/>
        </w:rPr>
        <w:t>文件起草单位通讯地址：大连海洋大学（辽宁省大连市黑石礁街52号），联系电话：0411-8</w:t>
      </w:r>
      <w:r w:rsidRPr="008B50A2">
        <w:rPr>
          <w:rFonts w:hint="eastAsia"/>
        </w:rPr>
        <w:t>4</w:t>
      </w:r>
      <w:r w:rsidRPr="004F10EA">
        <w:rPr>
          <w:rFonts w:hint="eastAsia"/>
        </w:rPr>
        <w:t>76</w:t>
      </w:r>
      <w:r w:rsidRPr="004F10EA">
        <w:t>2</w:t>
      </w:r>
      <w:r w:rsidR="008177AF">
        <w:rPr>
          <w:rFonts w:hint="eastAsia"/>
        </w:rPr>
        <w:t>091。</w:t>
      </w:r>
    </w:p>
    <w:p w14:paraId="6392F638" w14:textId="77777777" w:rsidR="00894836" w:rsidRDefault="00894836" w:rsidP="00DD505B">
      <w:pPr>
        <w:spacing w:before="156" w:after="156" w:line="20" w:lineRule="exact"/>
        <w:jc w:val="center"/>
        <w:rPr>
          <w:rFonts w:ascii="黑体" w:eastAsia="黑体" w:hAnsi="黑体"/>
          <w:sz w:val="32"/>
          <w:szCs w:val="32"/>
        </w:rPr>
      </w:pPr>
      <w:bookmarkStart w:id="22" w:name="BookMark4"/>
      <w:bookmarkEnd w:id="21"/>
    </w:p>
    <w:p w14:paraId="17FCA8C6" w14:textId="77777777" w:rsidR="008B50A2" w:rsidRDefault="008B50A2" w:rsidP="00DD505B">
      <w:pPr>
        <w:spacing w:before="156" w:after="156" w:line="20" w:lineRule="exact"/>
        <w:jc w:val="center"/>
        <w:rPr>
          <w:rFonts w:ascii="黑体" w:eastAsia="黑体" w:hAnsi="黑体"/>
          <w:sz w:val="32"/>
          <w:szCs w:val="32"/>
        </w:rPr>
      </w:pPr>
    </w:p>
    <w:p w14:paraId="52E37305" w14:textId="77777777" w:rsidR="008B50A2" w:rsidRDefault="008B50A2" w:rsidP="00DD505B">
      <w:pPr>
        <w:spacing w:before="156" w:after="156" w:line="20" w:lineRule="exact"/>
        <w:jc w:val="center"/>
        <w:rPr>
          <w:rFonts w:ascii="黑体" w:eastAsia="黑体" w:hAnsi="黑体"/>
          <w:sz w:val="32"/>
          <w:szCs w:val="32"/>
        </w:rPr>
      </w:pPr>
    </w:p>
    <w:p w14:paraId="7AC05E68" w14:textId="77777777" w:rsidR="008B50A2" w:rsidRDefault="008B50A2" w:rsidP="00DD505B">
      <w:pPr>
        <w:spacing w:before="156" w:after="156" w:line="20" w:lineRule="exact"/>
        <w:jc w:val="center"/>
        <w:rPr>
          <w:rFonts w:ascii="黑体" w:eastAsia="黑体" w:hAnsi="黑体"/>
          <w:sz w:val="32"/>
          <w:szCs w:val="32"/>
        </w:rPr>
      </w:pPr>
    </w:p>
    <w:p w14:paraId="40F2A295" w14:textId="77777777" w:rsidR="008B50A2" w:rsidRDefault="008B50A2" w:rsidP="00DD505B">
      <w:pPr>
        <w:spacing w:before="156" w:after="156" w:line="20" w:lineRule="exact"/>
        <w:jc w:val="center"/>
        <w:rPr>
          <w:rFonts w:ascii="黑体" w:eastAsia="黑体" w:hAnsi="黑体"/>
          <w:sz w:val="32"/>
          <w:szCs w:val="32"/>
        </w:rPr>
      </w:pPr>
    </w:p>
    <w:p w14:paraId="37541010" w14:textId="77777777" w:rsidR="008B50A2" w:rsidRDefault="008B50A2" w:rsidP="00DD505B">
      <w:pPr>
        <w:spacing w:before="156" w:after="156" w:line="20" w:lineRule="exact"/>
        <w:jc w:val="center"/>
        <w:rPr>
          <w:rFonts w:ascii="黑体" w:eastAsia="黑体" w:hAnsi="黑体"/>
          <w:sz w:val="32"/>
          <w:szCs w:val="32"/>
        </w:rPr>
      </w:pPr>
    </w:p>
    <w:p w14:paraId="2EF8F8CD" w14:textId="77777777" w:rsidR="008B50A2" w:rsidRDefault="008B50A2" w:rsidP="00DD505B">
      <w:pPr>
        <w:spacing w:before="156" w:after="156" w:line="20" w:lineRule="exact"/>
        <w:jc w:val="center"/>
        <w:rPr>
          <w:rFonts w:ascii="黑体" w:eastAsia="黑体" w:hAnsi="黑体"/>
          <w:sz w:val="32"/>
          <w:szCs w:val="32"/>
        </w:rPr>
      </w:pPr>
    </w:p>
    <w:p w14:paraId="206D92C9" w14:textId="77777777" w:rsidR="008B50A2" w:rsidRDefault="008B50A2" w:rsidP="00DD505B">
      <w:pPr>
        <w:spacing w:before="156" w:after="156" w:line="20" w:lineRule="exact"/>
        <w:jc w:val="center"/>
        <w:rPr>
          <w:rFonts w:ascii="黑体" w:eastAsia="黑体" w:hAnsi="黑体"/>
          <w:sz w:val="32"/>
          <w:szCs w:val="32"/>
        </w:rPr>
      </w:pPr>
    </w:p>
    <w:p w14:paraId="26A4F958" w14:textId="77777777" w:rsidR="008B50A2" w:rsidRDefault="008B50A2" w:rsidP="00DD505B">
      <w:pPr>
        <w:spacing w:before="156" w:after="156" w:line="20" w:lineRule="exact"/>
        <w:jc w:val="center"/>
        <w:rPr>
          <w:rFonts w:ascii="黑体" w:eastAsia="黑体" w:hAnsi="黑体"/>
          <w:sz w:val="32"/>
          <w:szCs w:val="32"/>
        </w:rPr>
      </w:pPr>
    </w:p>
    <w:p w14:paraId="21FE7405" w14:textId="77777777" w:rsidR="008B50A2" w:rsidRDefault="008B50A2" w:rsidP="00DD505B">
      <w:pPr>
        <w:spacing w:before="156" w:after="156" w:line="20" w:lineRule="exact"/>
        <w:jc w:val="center"/>
        <w:rPr>
          <w:rFonts w:ascii="黑体" w:eastAsia="黑体" w:hAnsi="黑体"/>
          <w:sz w:val="32"/>
          <w:szCs w:val="32"/>
        </w:rPr>
      </w:pPr>
    </w:p>
    <w:p w14:paraId="39B5AF7F" w14:textId="77777777" w:rsidR="008B50A2" w:rsidRDefault="008B50A2" w:rsidP="00DD505B">
      <w:pPr>
        <w:spacing w:before="156" w:after="156" w:line="20" w:lineRule="exact"/>
        <w:jc w:val="center"/>
        <w:rPr>
          <w:rFonts w:ascii="黑体" w:eastAsia="黑体" w:hAnsi="黑体"/>
          <w:sz w:val="32"/>
          <w:szCs w:val="32"/>
        </w:rPr>
      </w:pPr>
    </w:p>
    <w:p w14:paraId="0A1A6026" w14:textId="77777777" w:rsidR="008B50A2" w:rsidRDefault="008B50A2" w:rsidP="00DD505B">
      <w:pPr>
        <w:spacing w:before="156" w:after="156" w:line="20" w:lineRule="exact"/>
        <w:jc w:val="center"/>
        <w:rPr>
          <w:rFonts w:ascii="黑体" w:eastAsia="黑体" w:hAnsi="黑体"/>
          <w:sz w:val="32"/>
          <w:szCs w:val="32"/>
        </w:rPr>
      </w:pPr>
    </w:p>
    <w:p w14:paraId="30E75072" w14:textId="77777777" w:rsidR="008B50A2" w:rsidRDefault="008B50A2" w:rsidP="00DD505B">
      <w:pPr>
        <w:spacing w:before="156" w:after="156" w:line="20" w:lineRule="exact"/>
        <w:jc w:val="center"/>
        <w:rPr>
          <w:rFonts w:ascii="黑体" w:eastAsia="黑体" w:hAnsi="黑体"/>
          <w:sz w:val="32"/>
          <w:szCs w:val="32"/>
        </w:rPr>
      </w:pPr>
    </w:p>
    <w:p w14:paraId="3505F98F" w14:textId="77777777" w:rsidR="008B50A2" w:rsidRDefault="008B50A2" w:rsidP="00DD505B">
      <w:pPr>
        <w:spacing w:before="156" w:after="156" w:line="20" w:lineRule="exact"/>
        <w:jc w:val="center"/>
        <w:rPr>
          <w:rFonts w:ascii="黑体" w:eastAsia="黑体" w:hAnsi="黑体"/>
          <w:sz w:val="32"/>
          <w:szCs w:val="32"/>
        </w:rPr>
      </w:pPr>
    </w:p>
    <w:p w14:paraId="4143BC1D" w14:textId="77777777" w:rsidR="008B50A2" w:rsidRDefault="008B50A2" w:rsidP="00DD505B">
      <w:pPr>
        <w:spacing w:before="156" w:after="156" w:line="20" w:lineRule="exact"/>
        <w:jc w:val="center"/>
        <w:rPr>
          <w:rFonts w:ascii="黑体" w:eastAsia="黑体" w:hAnsi="黑体"/>
          <w:sz w:val="32"/>
          <w:szCs w:val="32"/>
        </w:rPr>
      </w:pPr>
    </w:p>
    <w:p w14:paraId="5E948438" w14:textId="77777777" w:rsidR="008B50A2" w:rsidRDefault="008B50A2" w:rsidP="00DD505B">
      <w:pPr>
        <w:spacing w:before="156" w:after="156" w:line="20" w:lineRule="exact"/>
        <w:jc w:val="center"/>
        <w:rPr>
          <w:rFonts w:ascii="黑体" w:eastAsia="黑体" w:hAnsi="黑体"/>
          <w:sz w:val="32"/>
          <w:szCs w:val="32"/>
        </w:rPr>
      </w:pPr>
    </w:p>
    <w:p w14:paraId="02A13077" w14:textId="77777777" w:rsidR="008B50A2" w:rsidRDefault="008B50A2" w:rsidP="00DD505B">
      <w:pPr>
        <w:spacing w:before="156" w:after="156" w:line="20" w:lineRule="exact"/>
        <w:jc w:val="center"/>
        <w:rPr>
          <w:rFonts w:ascii="黑体" w:eastAsia="黑体" w:hAnsi="黑体"/>
          <w:sz w:val="32"/>
          <w:szCs w:val="32"/>
        </w:rPr>
      </w:pPr>
    </w:p>
    <w:p w14:paraId="7CCCE9B8" w14:textId="77777777" w:rsidR="008B50A2" w:rsidRDefault="008B50A2" w:rsidP="00DD505B">
      <w:pPr>
        <w:spacing w:before="156" w:after="156" w:line="20" w:lineRule="exact"/>
        <w:jc w:val="center"/>
        <w:rPr>
          <w:rFonts w:ascii="黑体" w:eastAsia="黑体" w:hAnsi="黑体"/>
          <w:sz w:val="32"/>
          <w:szCs w:val="32"/>
        </w:rPr>
      </w:pPr>
    </w:p>
    <w:p w14:paraId="5C2F234B" w14:textId="77777777" w:rsidR="008B50A2" w:rsidRDefault="008B50A2" w:rsidP="00DD505B">
      <w:pPr>
        <w:spacing w:before="156" w:after="156" w:line="20" w:lineRule="exact"/>
        <w:jc w:val="center"/>
        <w:rPr>
          <w:rFonts w:ascii="黑体" w:eastAsia="黑体" w:hAnsi="黑体"/>
          <w:sz w:val="32"/>
          <w:szCs w:val="32"/>
        </w:rPr>
      </w:pPr>
    </w:p>
    <w:p w14:paraId="1769D0EF" w14:textId="77777777" w:rsidR="008B50A2" w:rsidRDefault="008B50A2" w:rsidP="00DD505B">
      <w:pPr>
        <w:spacing w:before="156" w:after="156" w:line="20" w:lineRule="exact"/>
        <w:jc w:val="center"/>
        <w:rPr>
          <w:rFonts w:ascii="黑体" w:eastAsia="黑体" w:hAnsi="黑体"/>
          <w:sz w:val="32"/>
          <w:szCs w:val="32"/>
        </w:rPr>
      </w:pPr>
    </w:p>
    <w:p w14:paraId="51812EC0" w14:textId="77777777" w:rsidR="008B50A2" w:rsidRDefault="008B50A2" w:rsidP="00DD505B">
      <w:pPr>
        <w:spacing w:before="156" w:after="156" w:line="20" w:lineRule="exact"/>
        <w:jc w:val="center"/>
        <w:rPr>
          <w:rFonts w:ascii="黑体" w:eastAsia="黑体" w:hAnsi="黑体"/>
          <w:sz w:val="32"/>
          <w:szCs w:val="32"/>
        </w:rPr>
      </w:pPr>
    </w:p>
    <w:p w14:paraId="63EB51FE" w14:textId="77777777" w:rsidR="008B50A2" w:rsidRDefault="008B50A2" w:rsidP="00DD505B">
      <w:pPr>
        <w:spacing w:before="156" w:after="156" w:line="20" w:lineRule="exact"/>
        <w:jc w:val="center"/>
        <w:rPr>
          <w:rFonts w:ascii="黑体" w:eastAsia="黑体" w:hAnsi="黑体"/>
          <w:sz w:val="32"/>
          <w:szCs w:val="32"/>
        </w:rPr>
      </w:pPr>
    </w:p>
    <w:p w14:paraId="55B559BC" w14:textId="77777777" w:rsidR="008B50A2" w:rsidRDefault="008B50A2" w:rsidP="00DD505B">
      <w:pPr>
        <w:spacing w:before="156" w:after="156" w:line="20" w:lineRule="exact"/>
        <w:jc w:val="center"/>
        <w:rPr>
          <w:rFonts w:ascii="黑体" w:eastAsia="黑体" w:hAnsi="黑体"/>
          <w:sz w:val="32"/>
          <w:szCs w:val="32"/>
        </w:rPr>
      </w:pPr>
    </w:p>
    <w:p w14:paraId="294060AF" w14:textId="77777777" w:rsidR="008B50A2" w:rsidRDefault="008B50A2" w:rsidP="00DD505B">
      <w:pPr>
        <w:spacing w:before="156" w:after="156" w:line="20" w:lineRule="exact"/>
        <w:jc w:val="center"/>
        <w:rPr>
          <w:rFonts w:ascii="黑体" w:eastAsia="黑体" w:hAnsi="黑体"/>
          <w:sz w:val="32"/>
          <w:szCs w:val="32"/>
        </w:rPr>
      </w:pPr>
    </w:p>
    <w:p w14:paraId="25C9D5D2" w14:textId="77777777" w:rsidR="008B50A2" w:rsidRDefault="008B50A2" w:rsidP="00DD505B">
      <w:pPr>
        <w:spacing w:before="156" w:after="156" w:line="20" w:lineRule="exact"/>
        <w:jc w:val="center"/>
        <w:rPr>
          <w:rFonts w:ascii="黑体" w:eastAsia="黑体" w:hAnsi="黑体"/>
          <w:sz w:val="32"/>
          <w:szCs w:val="32"/>
        </w:rPr>
      </w:pPr>
    </w:p>
    <w:p w14:paraId="4B1C8E43" w14:textId="77777777" w:rsidR="008B50A2" w:rsidRDefault="008B50A2" w:rsidP="00DD505B">
      <w:pPr>
        <w:spacing w:before="156" w:after="156" w:line="20" w:lineRule="exact"/>
        <w:jc w:val="center"/>
        <w:rPr>
          <w:rFonts w:ascii="黑体" w:eastAsia="黑体" w:hAnsi="黑体"/>
          <w:sz w:val="32"/>
          <w:szCs w:val="32"/>
        </w:rPr>
      </w:pPr>
    </w:p>
    <w:p w14:paraId="218A8A4A" w14:textId="77777777" w:rsidR="008B50A2" w:rsidRDefault="008B50A2" w:rsidP="00DD505B">
      <w:pPr>
        <w:spacing w:before="156" w:after="156" w:line="20" w:lineRule="exact"/>
        <w:jc w:val="center"/>
        <w:rPr>
          <w:rFonts w:ascii="黑体" w:eastAsia="黑体" w:hAnsi="黑体"/>
          <w:sz w:val="32"/>
          <w:szCs w:val="32"/>
        </w:rPr>
      </w:pPr>
    </w:p>
    <w:p w14:paraId="5AE80C94" w14:textId="77777777" w:rsidR="008B50A2" w:rsidRDefault="008B50A2" w:rsidP="00DD505B">
      <w:pPr>
        <w:spacing w:before="156" w:after="156" w:line="20" w:lineRule="exact"/>
        <w:jc w:val="center"/>
        <w:rPr>
          <w:rFonts w:ascii="黑体" w:eastAsia="黑体" w:hAnsi="黑体"/>
          <w:sz w:val="32"/>
          <w:szCs w:val="32"/>
        </w:rPr>
      </w:pPr>
    </w:p>
    <w:p w14:paraId="13375F7D" w14:textId="77777777" w:rsidR="008B50A2" w:rsidRDefault="008B50A2" w:rsidP="00DD505B">
      <w:pPr>
        <w:spacing w:before="156" w:after="156" w:line="20" w:lineRule="exact"/>
        <w:jc w:val="center"/>
        <w:rPr>
          <w:rFonts w:ascii="黑体" w:eastAsia="黑体" w:hAnsi="黑体"/>
          <w:sz w:val="32"/>
          <w:szCs w:val="32"/>
        </w:rPr>
      </w:pPr>
    </w:p>
    <w:p w14:paraId="4E56EA18" w14:textId="77777777" w:rsidR="008B50A2" w:rsidRDefault="008B50A2" w:rsidP="00DD505B">
      <w:pPr>
        <w:spacing w:before="156" w:after="156" w:line="20" w:lineRule="exact"/>
        <w:jc w:val="center"/>
        <w:rPr>
          <w:rFonts w:ascii="黑体" w:eastAsia="黑体" w:hAnsi="黑体"/>
          <w:sz w:val="32"/>
          <w:szCs w:val="32"/>
        </w:rPr>
      </w:pPr>
    </w:p>
    <w:p w14:paraId="775F7095" w14:textId="77777777" w:rsidR="00BC1B6C" w:rsidRDefault="00BC1B6C" w:rsidP="00DD505B">
      <w:pPr>
        <w:spacing w:before="156" w:after="156" w:line="20" w:lineRule="exact"/>
        <w:jc w:val="center"/>
        <w:rPr>
          <w:rFonts w:ascii="黑体" w:eastAsia="黑体" w:hAnsi="黑体"/>
          <w:sz w:val="32"/>
          <w:szCs w:val="32"/>
        </w:rPr>
      </w:pPr>
    </w:p>
    <w:p w14:paraId="236F0A7A" w14:textId="77777777" w:rsidR="008B50A2" w:rsidRDefault="008B50A2" w:rsidP="00DD505B">
      <w:pPr>
        <w:spacing w:before="156" w:after="156" w:line="20" w:lineRule="exact"/>
        <w:jc w:val="center"/>
        <w:rPr>
          <w:rFonts w:ascii="黑体" w:eastAsia="黑体" w:hAnsi="黑体"/>
          <w:sz w:val="32"/>
          <w:szCs w:val="32"/>
        </w:rPr>
      </w:pPr>
    </w:p>
    <w:p w14:paraId="75F1B805" w14:textId="77777777" w:rsidR="008B50A2" w:rsidRDefault="008B50A2" w:rsidP="00DD505B">
      <w:pPr>
        <w:spacing w:before="156" w:after="156" w:line="20" w:lineRule="exact"/>
        <w:jc w:val="center"/>
        <w:rPr>
          <w:rFonts w:ascii="黑体" w:eastAsia="黑体" w:hAnsi="黑体"/>
          <w:sz w:val="32"/>
          <w:szCs w:val="32"/>
        </w:rPr>
      </w:pPr>
    </w:p>
    <w:p w14:paraId="552D7F84" w14:textId="77777777" w:rsidR="008B50A2" w:rsidRDefault="008B50A2" w:rsidP="00DD505B">
      <w:pPr>
        <w:spacing w:before="156" w:after="156" w:line="20" w:lineRule="exact"/>
        <w:jc w:val="center"/>
        <w:rPr>
          <w:rFonts w:ascii="黑体" w:eastAsia="黑体" w:hAnsi="黑体"/>
          <w:sz w:val="32"/>
          <w:szCs w:val="32"/>
        </w:rPr>
      </w:pPr>
    </w:p>
    <w:p w14:paraId="4D81D3C7" w14:textId="77777777" w:rsidR="008B50A2" w:rsidRDefault="008B50A2" w:rsidP="00DD505B">
      <w:pPr>
        <w:spacing w:before="156" w:after="156" w:line="20" w:lineRule="exact"/>
        <w:jc w:val="center"/>
        <w:rPr>
          <w:rFonts w:ascii="黑体" w:eastAsia="黑体" w:hAnsi="黑体"/>
          <w:sz w:val="32"/>
          <w:szCs w:val="32"/>
        </w:rPr>
      </w:pPr>
    </w:p>
    <w:p w14:paraId="08A6578E" w14:textId="77777777" w:rsidR="008B50A2" w:rsidRDefault="008B50A2" w:rsidP="00DD505B">
      <w:pPr>
        <w:spacing w:before="156" w:after="156" w:line="20" w:lineRule="exact"/>
        <w:jc w:val="center"/>
        <w:rPr>
          <w:rFonts w:ascii="黑体" w:eastAsia="黑体" w:hAnsi="黑体"/>
          <w:sz w:val="32"/>
          <w:szCs w:val="32"/>
        </w:rPr>
      </w:pPr>
    </w:p>
    <w:p w14:paraId="7079A964" w14:textId="77777777" w:rsidR="008B50A2" w:rsidRDefault="008B50A2" w:rsidP="00DD505B">
      <w:pPr>
        <w:spacing w:before="156" w:after="156" w:line="20" w:lineRule="exact"/>
        <w:jc w:val="center"/>
        <w:rPr>
          <w:rFonts w:ascii="黑体" w:eastAsia="黑体" w:hAnsi="黑体"/>
          <w:sz w:val="32"/>
          <w:szCs w:val="32"/>
        </w:rPr>
      </w:pPr>
    </w:p>
    <w:p w14:paraId="0664541F" w14:textId="77777777" w:rsidR="008B50A2" w:rsidRDefault="008B50A2" w:rsidP="00DD505B">
      <w:pPr>
        <w:spacing w:before="156" w:after="156" w:line="20" w:lineRule="exact"/>
        <w:jc w:val="center"/>
        <w:rPr>
          <w:rFonts w:ascii="黑体" w:eastAsia="黑体" w:hAnsi="黑体"/>
          <w:sz w:val="32"/>
          <w:szCs w:val="32"/>
        </w:rPr>
      </w:pPr>
    </w:p>
    <w:p w14:paraId="51FBE73A" w14:textId="77777777" w:rsidR="008B50A2" w:rsidRDefault="008B50A2" w:rsidP="00DD505B">
      <w:pPr>
        <w:spacing w:before="156" w:after="156" w:line="20" w:lineRule="exact"/>
        <w:jc w:val="center"/>
        <w:rPr>
          <w:rFonts w:ascii="黑体" w:eastAsia="黑体" w:hAnsi="黑体"/>
          <w:sz w:val="32"/>
          <w:szCs w:val="32"/>
        </w:rPr>
      </w:pPr>
    </w:p>
    <w:p w14:paraId="47E27E3A" w14:textId="77777777" w:rsidR="008B50A2" w:rsidRDefault="008B50A2" w:rsidP="00DD505B">
      <w:pPr>
        <w:spacing w:before="156" w:after="156" w:line="20" w:lineRule="exact"/>
        <w:jc w:val="center"/>
        <w:rPr>
          <w:rFonts w:ascii="黑体" w:eastAsia="黑体" w:hAnsi="黑体"/>
          <w:sz w:val="32"/>
          <w:szCs w:val="32"/>
        </w:rPr>
      </w:pPr>
    </w:p>
    <w:p w14:paraId="57114EF6" w14:textId="77777777" w:rsidR="008B50A2" w:rsidRDefault="008B50A2" w:rsidP="00DD505B">
      <w:pPr>
        <w:spacing w:before="156" w:after="156" w:line="20" w:lineRule="exact"/>
        <w:jc w:val="center"/>
        <w:rPr>
          <w:rFonts w:ascii="黑体" w:eastAsia="黑体" w:hAnsi="黑体"/>
          <w:sz w:val="32"/>
          <w:szCs w:val="32"/>
        </w:rPr>
      </w:pPr>
    </w:p>
    <w:p w14:paraId="4E0F0FAE" w14:textId="77777777" w:rsidR="008B50A2" w:rsidRDefault="008B50A2" w:rsidP="00DD505B">
      <w:pPr>
        <w:spacing w:before="156" w:after="156" w:line="20" w:lineRule="exact"/>
        <w:jc w:val="center"/>
        <w:rPr>
          <w:rFonts w:ascii="黑体" w:eastAsia="黑体" w:hAnsi="黑体"/>
          <w:sz w:val="32"/>
          <w:szCs w:val="32"/>
        </w:rPr>
      </w:pPr>
    </w:p>
    <w:p w14:paraId="32D957A9" w14:textId="77777777" w:rsidR="008B50A2" w:rsidRDefault="008B50A2" w:rsidP="00DD505B">
      <w:pPr>
        <w:spacing w:before="156" w:after="156" w:line="20" w:lineRule="exact"/>
        <w:jc w:val="center"/>
        <w:rPr>
          <w:rFonts w:ascii="黑体" w:eastAsia="黑体" w:hAnsi="黑体"/>
          <w:sz w:val="32"/>
          <w:szCs w:val="32"/>
        </w:rPr>
      </w:pPr>
    </w:p>
    <w:p w14:paraId="5704B2E1" w14:textId="77777777" w:rsidR="008B50A2" w:rsidRDefault="008B50A2" w:rsidP="00DD505B">
      <w:pPr>
        <w:spacing w:before="156" w:after="156" w:line="20" w:lineRule="exact"/>
        <w:jc w:val="center"/>
        <w:rPr>
          <w:rFonts w:ascii="黑体" w:eastAsia="黑体" w:hAnsi="黑体"/>
          <w:sz w:val="32"/>
          <w:szCs w:val="32"/>
        </w:rPr>
      </w:pPr>
    </w:p>
    <w:p w14:paraId="6A4F3C53" w14:textId="77777777" w:rsidR="008B50A2" w:rsidRPr="00D45918" w:rsidRDefault="008B50A2" w:rsidP="00DD505B">
      <w:pPr>
        <w:spacing w:before="156" w:after="156" w:line="20" w:lineRule="exact"/>
        <w:jc w:val="center"/>
        <w:rPr>
          <w:rFonts w:ascii="黑体" w:eastAsia="黑体" w:hAnsi="黑体"/>
          <w:sz w:val="32"/>
          <w:szCs w:val="32"/>
        </w:rPr>
      </w:pPr>
    </w:p>
    <w:p w14:paraId="7CCA2D24" w14:textId="77777777" w:rsidR="00894836" w:rsidRDefault="00894836" w:rsidP="00DD505B">
      <w:pPr>
        <w:spacing w:before="156" w:after="156" w:line="20" w:lineRule="exact"/>
        <w:jc w:val="center"/>
        <w:rPr>
          <w:rFonts w:ascii="黑体" w:eastAsia="黑体" w:hAnsi="黑体"/>
          <w:sz w:val="32"/>
          <w:szCs w:val="32"/>
        </w:rPr>
      </w:pPr>
    </w:p>
    <w:sdt>
      <w:sdtPr>
        <w:tag w:val="NEW_STAND_NAME"/>
        <w:id w:val="595910757"/>
        <w:lock w:val="sdtLocked"/>
        <w:placeholder>
          <w:docPart w:val="E08612B0D259473099F4E935C54C0983"/>
        </w:placeholder>
      </w:sdtPr>
      <w:sdtEndPr/>
      <w:sdtContent>
        <w:bookmarkStart w:id="23" w:name="NEW_STAND_NAME" w:displacedByCustomXml="prev"/>
        <w:p w14:paraId="7332BAFB" w14:textId="77777777" w:rsidR="00F26B7E" w:rsidRPr="00F26B7E" w:rsidRDefault="003A56EA" w:rsidP="0067496F">
          <w:pPr>
            <w:pStyle w:val="afffffffff1"/>
            <w:spacing w:beforeLines="1" w:before="3" w:afterLines="220" w:after="686"/>
          </w:pPr>
          <w:r>
            <w:rPr>
              <w:rFonts w:hint="eastAsia"/>
            </w:rPr>
            <w:t>黄海</w:t>
          </w:r>
          <w:proofErr w:type="gramStart"/>
          <w:r>
            <w:rPr>
              <w:rFonts w:hint="eastAsia"/>
            </w:rPr>
            <w:t>胆</w:t>
          </w:r>
          <w:proofErr w:type="gramEnd"/>
          <w:r>
            <w:rPr>
              <w:rFonts w:hint="eastAsia"/>
            </w:rPr>
            <w:t>人工育苗技术规范</w:t>
          </w:r>
          <w:r>
            <w:t xml:space="preserve"> </w:t>
          </w:r>
        </w:p>
      </w:sdtContent>
    </w:sdt>
    <w:bookmarkEnd w:id="23" w:displacedByCustomXml="prev"/>
    <w:p w14:paraId="7C3C2797" w14:textId="77777777" w:rsidR="00E2552F" w:rsidRDefault="00E2552F" w:rsidP="00A77CCB">
      <w:pPr>
        <w:pStyle w:val="affc"/>
        <w:spacing w:before="312" w:after="312"/>
      </w:pPr>
      <w:bookmarkStart w:id="24" w:name="_Toc17233325"/>
      <w:bookmarkStart w:id="25" w:name="_Toc17233333"/>
      <w:bookmarkStart w:id="26" w:name="_Toc24884211"/>
      <w:bookmarkStart w:id="27" w:name="_Toc24884218"/>
      <w:bookmarkStart w:id="28" w:name="_Toc26648465"/>
      <w:bookmarkStart w:id="29" w:name="_Toc26718930"/>
      <w:bookmarkStart w:id="30" w:name="_Toc26986530"/>
      <w:bookmarkStart w:id="31" w:name="_Toc26986771"/>
      <w:bookmarkStart w:id="32" w:name="_Toc97191423"/>
      <w:r>
        <w:rPr>
          <w:rFonts w:hint="eastAsia"/>
        </w:rPr>
        <w:t>范围</w:t>
      </w:r>
      <w:bookmarkEnd w:id="24"/>
      <w:bookmarkEnd w:id="25"/>
      <w:bookmarkEnd w:id="26"/>
      <w:bookmarkEnd w:id="27"/>
      <w:bookmarkEnd w:id="28"/>
      <w:bookmarkEnd w:id="29"/>
      <w:bookmarkEnd w:id="30"/>
      <w:bookmarkEnd w:id="31"/>
      <w:bookmarkEnd w:id="32"/>
    </w:p>
    <w:p w14:paraId="2AC7C82A" w14:textId="77777777" w:rsidR="003A56EA" w:rsidRPr="003A56EA" w:rsidRDefault="003A56EA" w:rsidP="003A56EA">
      <w:pPr>
        <w:pStyle w:val="affff6"/>
        <w:ind w:firstLine="420"/>
      </w:pPr>
      <w:bookmarkStart w:id="33" w:name="_Toc17233326"/>
      <w:bookmarkStart w:id="34" w:name="_Toc17233334"/>
      <w:bookmarkStart w:id="35" w:name="_Toc24884212"/>
      <w:bookmarkStart w:id="36" w:name="_Toc24884219"/>
      <w:bookmarkStart w:id="37" w:name="_Toc26648466"/>
      <w:r w:rsidRPr="003A56EA">
        <w:rPr>
          <w:rFonts w:hint="eastAsia"/>
        </w:rPr>
        <w:t>本</w:t>
      </w:r>
      <w:r w:rsidR="00D45918">
        <w:rPr>
          <w:rFonts w:hint="eastAsia"/>
        </w:rPr>
        <w:t>文件</w:t>
      </w:r>
      <w:r w:rsidRPr="003A56EA">
        <w:rPr>
          <w:rFonts w:hint="eastAsia"/>
        </w:rPr>
        <w:t>规定了</w:t>
      </w:r>
      <w:r>
        <w:rPr>
          <w:rFonts w:hint="eastAsia"/>
        </w:rPr>
        <w:t>黄海胆</w:t>
      </w:r>
      <w:r w:rsidRPr="003A56EA">
        <w:rPr>
          <w:rFonts w:hint="eastAsia"/>
        </w:rPr>
        <w:t>（</w:t>
      </w:r>
      <w:r w:rsidRPr="00D45918">
        <w:rPr>
          <w:i/>
          <w:sz w:val="22"/>
          <w:szCs w:val="22"/>
        </w:rPr>
        <w:t>Glyptocidariscrenularis</w:t>
      </w:r>
      <w:r w:rsidRPr="003A56EA">
        <w:rPr>
          <w:sz w:val="22"/>
          <w:szCs w:val="22"/>
        </w:rPr>
        <w:t>)</w:t>
      </w:r>
      <w:r w:rsidR="00D45918">
        <w:rPr>
          <w:rFonts w:hint="eastAsia"/>
        </w:rPr>
        <w:t>的</w:t>
      </w:r>
      <w:r w:rsidRPr="003A56EA">
        <w:rPr>
          <w:rFonts w:hint="eastAsia"/>
        </w:rPr>
        <w:t>亲胆、幼体培育、幼胆培育、出池</w:t>
      </w:r>
      <w:r w:rsidR="00D45918">
        <w:rPr>
          <w:rFonts w:hint="eastAsia"/>
        </w:rPr>
        <w:t>和</w:t>
      </w:r>
      <w:r w:rsidRPr="003A56EA">
        <w:rPr>
          <w:rFonts w:hint="eastAsia"/>
        </w:rPr>
        <w:t>运输</w:t>
      </w:r>
      <w:r w:rsidR="00D45918">
        <w:rPr>
          <w:rFonts w:hint="eastAsia"/>
        </w:rPr>
        <w:t>的</w:t>
      </w:r>
      <w:r w:rsidRPr="003A56EA">
        <w:rPr>
          <w:rFonts w:hint="eastAsia"/>
        </w:rPr>
        <w:t>技术要点。</w:t>
      </w:r>
      <w:r w:rsidRPr="003A56EA">
        <w:t xml:space="preserve"> </w:t>
      </w:r>
    </w:p>
    <w:p w14:paraId="4D56B3EC" w14:textId="77777777" w:rsidR="008B0C9C" w:rsidRDefault="003A56EA" w:rsidP="003A56EA">
      <w:pPr>
        <w:pStyle w:val="affff6"/>
        <w:ind w:firstLine="420"/>
      </w:pPr>
      <w:r w:rsidRPr="003A56EA">
        <w:rPr>
          <w:rFonts w:hint="eastAsia"/>
        </w:rPr>
        <w:t>本</w:t>
      </w:r>
      <w:r w:rsidR="00D45918">
        <w:rPr>
          <w:rFonts w:hint="eastAsia"/>
        </w:rPr>
        <w:t>文件</w:t>
      </w:r>
      <w:r w:rsidRPr="003A56EA">
        <w:rPr>
          <w:rFonts w:hint="eastAsia"/>
        </w:rPr>
        <w:t>适用于北方海域</w:t>
      </w:r>
      <w:r>
        <w:rPr>
          <w:rFonts w:hint="eastAsia"/>
        </w:rPr>
        <w:t>黄海胆</w:t>
      </w:r>
      <w:r w:rsidRPr="003A56EA">
        <w:rPr>
          <w:rFonts w:hint="eastAsia"/>
        </w:rPr>
        <w:t>人工育苗及中间育成。</w:t>
      </w:r>
    </w:p>
    <w:p w14:paraId="12413536" w14:textId="77777777" w:rsidR="00E2552F" w:rsidRDefault="00E2552F" w:rsidP="00A77CCB">
      <w:pPr>
        <w:pStyle w:val="affc"/>
        <w:spacing w:before="312" w:after="312"/>
      </w:pPr>
      <w:bookmarkStart w:id="38" w:name="_Toc26718931"/>
      <w:bookmarkStart w:id="39" w:name="_Toc26986531"/>
      <w:bookmarkStart w:id="40" w:name="_Toc26986772"/>
      <w:bookmarkStart w:id="41" w:name="_Toc97191424"/>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F3B95334472F4C9A83A514F18698780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6AA30F3D" w14:textId="77777777" w:rsidR="008A57E6" w:rsidRDefault="008A57E6" w:rsidP="008A57E6">
          <w:pPr>
            <w:pStyle w:val="affff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0C8C80F6" w14:textId="77777777" w:rsidR="003A56EA" w:rsidRPr="003A56EA" w:rsidRDefault="003A56EA" w:rsidP="003A56EA">
      <w:pPr>
        <w:pStyle w:val="affff6"/>
        <w:ind w:firstLine="420"/>
      </w:pPr>
      <w:r w:rsidRPr="003A56EA">
        <w:t>GB 11607</w:t>
      </w:r>
      <w:r w:rsidR="00506D01">
        <w:t> </w:t>
      </w:r>
      <w:r w:rsidR="00D45918">
        <w:rPr>
          <w:rFonts w:hint="eastAsia"/>
        </w:rPr>
        <w:t xml:space="preserve"> </w:t>
      </w:r>
      <w:r w:rsidRPr="003A56EA">
        <w:rPr>
          <w:rFonts w:hint="eastAsia"/>
        </w:rPr>
        <w:t>渔业水质标准</w:t>
      </w:r>
      <w:r w:rsidRPr="003A56EA">
        <w:t xml:space="preserve"> </w:t>
      </w:r>
    </w:p>
    <w:p w14:paraId="053C2321" w14:textId="77777777" w:rsidR="003A56EA" w:rsidRPr="003A56EA" w:rsidRDefault="003A56EA" w:rsidP="003A56EA">
      <w:pPr>
        <w:pStyle w:val="affff6"/>
        <w:ind w:firstLine="420"/>
      </w:pPr>
      <w:r w:rsidRPr="003A56EA">
        <w:t>NY 5052</w:t>
      </w:r>
      <w:r w:rsidR="00506D01">
        <w:t> </w:t>
      </w:r>
      <w:r w:rsidR="00D45918">
        <w:rPr>
          <w:rFonts w:hint="eastAsia"/>
        </w:rPr>
        <w:t xml:space="preserve"> </w:t>
      </w:r>
      <w:r w:rsidRPr="003A56EA">
        <w:rPr>
          <w:rFonts w:hint="eastAsia"/>
        </w:rPr>
        <w:t>无公害食品</w:t>
      </w:r>
      <w:r w:rsidRPr="003A56EA">
        <w:t xml:space="preserve"> </w:t>
      </w:r>
      <w:r w:rsidRPr="003A56EA">
        <w:rPr>
          <w:rFonts w:hint="eastAsia"/>
        </w:rPr>
        <w:t>海水养殖用水水质</w:t>
      </w:r>
      <w:r w:rsidRPr="003A56EA">
        <w:t xml:space="preserve"> </w:t>
      </w:r>
    </w:p>
    <w:p w14:paraId="6F1C6095" w14:textId="77777777" w:rsidR="00AA6EC9" w:rsidRPr="008A57E6" w:rsidRDefault="003A56EA" w:rsidP="003A56EA">
      <w:pPr>
        <w:pStyle w:val="affff6"/>
        <w:ind w:firstLine="420"/>
      </w:pPr>
      <w:r w:rsidRPr="003A56EA">
        <w:rPr>
          <w:rFonts w:hAnsi="Calibri"/>
          <w:noProof w:val="0"/>
          <w:szCs w:val="21"/>
        </w:rPr>
        <w:t>NY 5071</w:t>
      </w:r>
      <w:r w:rsidR="00506D01">
        <w:t> </w:t>
      </w:r>
      <w:r w:rsidR="00D45918">
        <w:rPr>
          <w:rFonts w:hint="eastAsia"/>
        </w:rPr>
        <w:t xml:space="preserve"> </w:t>
      </w:r>
      <w:r w:rsidRPr="003A56EA">
        <w:rPr>
          <w:rFonts w:hAnsi="Calibri" w:hint="eastAsia"/>
          <w:noProof w:val="0"/>
          <w:szCs w:val="21"/>
        </w:rPr>
        <w:t>无公害食品</w:t>
      </w:r>
      <w:r w:rsidRPr="003A56EA">
        <w:rPr>
          <w:rFonts w:hAnsi="Calibri"/>
          <w:noProof w:val="0"/>
          <w:szCs w:val="21"/>
        </w:rPr>
        <w:t xml:space="preserve"> </w:t>
      </w:r>
      <w:r w:rsidRPr="003A56EA">
        <w:rPr>
          <w:rFonts w:hAnsi="Calibri" w:hint="eastAsia"/>
          <w:noProof w:val="0"/>
          <w:szCs w:val="21"/>
        </w:rPr>
        <w:t>渔用药物使用准则</w:t>
      </w:r>
    </w:p>
    <w:p w14:paraId="2EB22BCA" w14:textId="77777777" w:rsidR="00B265BC" w:rsidRPr="00E030F9" w:rsidRDefault="00FD59EB" w:rsidP="00FD59EB">
      <w:pPr>
        <w:pStyle w:val="affc"/>
        <w:spacing w:before="312" w:after="312"/>
      </w:pPr>
      <w:bookmarkStart w:id="42" w:name="_Toc97191425"/>
      <w:r>
        <w:rPr>
          <w:rFonts w:hint="eastAsia"/>
          <w:szCs w:val="21"/>
        </w:rPr>
        <w:t>术语和定义</w:t>
      </w:r>
      <w:bookmarkEnd w:id="42"/>
    </w:p>
    <w:bookmarkStart w:id="43" w:name="_Toc26986532" w:displacedByCustomXml="next"/>
    <w:bookmarkEnd w:id="43" w:displacedByCustomXml="next"/>
    <w:sdt>
      <w:sdtPr>
        <w:id w:val="-1909835108"/>
        <w:placeholder>
          <w:docPart w:val="56AC39E806B24FA3A42F906EDA77C082"/>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0446C15F" w14:textId="54D8C6F8" w:rsidR="003C010C" w:rsidRDefault="00DF4173" w:rsidP="00BA263B">
          <w:pPr>
            <w:pStyle w:val="affff6"/>
            <w:ind w:firstLine="420"/>
          </w:pPr>
          <w:r>
            <w:t>本文件没有需要界定的术语和定义。</w:t>
          </w:r>
        </w:p>
      </w:sdtContent>
    </w:sdt>
    <w:p w14:paraId="66A1DFBB" w14:textId="77777777" w:rsidR="003A56EA" w:rsidRPr="003A56EA" w:rsidRDefault="003A56EA" w:rsidP="00821299">
      <w:pPr>
        <w:pStyle w:val="affc"/>
        <w:spacing w:before="312" w:after="312"/>
      </w:pPr>
      <w:r w:rsidRPr="003A56EA">
        <w:rPr>
          <w:rFonts w:hint="eastAsia"/>
        </w:rPr>
        <w:t>亲胆</w:t>
      </w:r>
      <w:r w:rsidRPr="003A56EA">
        <w:t xml:space="preserve"> </w:t>
      </w:r>
    </w:p>
    <w:p w14:paraId="6B10E5D8" w14:textId="77777777" w:rsidR="003A56EA" w:rsidRPr="003A56EA" w:rsidRDefault="003A56EA" w:rsidP="00821299">
      <w:pPr>
        <w:pStyle w:val="affd"/>
        <w:spacing w:before="156" w:after="156"/>
      </w:pPr>
      <w:r w:rsidRPr="003A56EA">
        <w:rPr>
          <w:rFonts w:hint="eastAsia"/>
        </w:rPr>
        <w:t>来源</w:t>
      </w:r>
      <w:r w:rsidRPr="003A56EA">
        <w:t xml:space="preserve"> </w:t>
      </w:r>
    </w:p>
    <w:p w14:paraId="024E724E" w14:textId="1B55F887" w:rsidR="003A56EA" w:rsidRPr="003A56EA" w:rsidRDefault="00106C93" w:rsidP="00821299">
      <w:pPr>
        <w:pStyle w:val="affff6"/>
        <w:ind w:firstLine="420"/>
      </w:pPr>
      <w:r>
        <w:rPr>
          <w:rFonts w:hint="eastAsia"/>
        </w:rPr>
        <w:t>宜使用</w:t>
      </w:r>
      <w:r w:rsidR="003A56EA" w:rsidRPr="003A56EA">
        <w:rPr>
          <w:rFonts w:hint="eastAsia"/>
        </w:rPr>
        <w:t>自然海域的性成熟的海胆。</w:t>
      </w:r>
      <w:r w:rsidR="003A56EA" w:rsidRPr="003A56EA">
        <w:t xml:space="preserve"> </w:t>
      </w:r>
    </w:p>
    <w:p w14:paraId="1683BDEE" w14:textId="77777777" w:rsidR="003A56EA" w:rsidRPr="003A56EA" w:rsidRDefault="003A56EA" w:rsidP="00821299">
      <w:pPr>
        <w:pStyle w:val="affd"/>
        <w:spacing w:before="156" w:after="156"/>
      </w:pPr>
      <w:r w:rsidRPr="003A56EA">
        <w:rPr>
          <w:rFonts w:hint="eastAsia"/>
        </w:rPr>
        <w:t>规格</w:t>
      </w:r>
      <w:r w:rsidRPr="003A56EA">
        <w:t xml:space="preserve"> </w:t>
      </w:r>
    </w:p>
    <w:p w14:paraId="571A11A7" w14:textId="77777777" w:rsidR="004B3E93" w:rsidRDefault="003A56EA" w:rsidP="00821299">
      <w:pPr>
        <w:pStyle w:val="affff6"/>
        <w:ind w:firstLine="420"/>
      </w:pPr>
      <w:r w:rsidRPr="003A56EA">
        <w:rPr>
          <w:rFonts w:hint="eastAsia"/>
        </w:rPr>
        <w:t>壳径</w:t>
      </w:r>
      <w:r w:rsidR="00506D01">
        <w:t> </w:t>
      </w:r>
      <w:r w:rsidRPr="003A56EA">
        <w:rPr>
          <w:rFonts w:hint="eastAsia"/>
        </w:rPr>
        <w:t>≥</w:t>
      </w:r>
      <w:r w:rsidR="00506D01">
        <w:t> </w:t>
      </w:r>
      <w:r w:rsidRPr="003A56EA">
        <w:t>80</w:t>
      </w:r>
      <w:r w:rsidR="00506D01">
        <w:t> </w:t>
      </w:r>
      <w:r w:rsidRPr="003A56EA">
        <w:t>mm</w:t>
      </w:r>
      <w:r w:rsidRPr="003A56EA">
        <w:rPr>
          <w:rFonts w:hint="eastAsia"/>
        </w:rPr>
        <w:t>，湿重</w:t>
      </w:r>
      <w:r w:rsidR="00506D01">
        <w:t> </w:t>
      </w:r>
      <w:r w:rsidRPr="003A56EA">
        <w:rPr>
          <w:rFonts w:hint="eastAsia"/>
        </w:rPr>
        <w:t>≥</w:t>
      </w:r>
      <w:r w:rsidR="00506D01">
        <w:t> </w:t>
      </w:r>
      <w:r w:rsidRPr="003A56EA">
        <w:t>120</w:t>
      </w:r>
      <w:r w:rsidR="00506D01">
        <w:t> </w:t>
      </w:r>
      <w:r w:rsidRPr="003A56EA">
        <w:t>g</w:t>
      </w:r>
      <w:r w:rsidRPr="003A56EA">
        <w:rPr>
          <w:rFonts w:hint="eastAsia"/>
        </w:rPr>
        <w:t>。</w:t>
      </w:r>
    </w:p>
    <w:p w14:paraId="1E241B5F" w14:textId="77777777" w:rsidR="00821299" w:rsidRDefault="003A56EA" w:rsidP="00821299">
      <w:pPr>
        <w:pStyle w:val="affd"/>
        <w:spacing w:before="156" w:after="156"/>
      </w:pPr>
      <w:r w:rsidRPr="003A56EA">
        <w:rPr>
          <w:rFonts w:hint="eastAsia"/>
        </w:rPr>
        <w:t>质量</w:t>
      </w:r>
    </w:p>
    <w:p w14:paraId="6A3ACDF9" w14:textId="77777777" w:rsidR="003A56EA" w:rsidRPr="003A56EA" w:rsidRDefault="003A56EA" w:rsidP="00821299">
      <w:pPr>
        <w:pStyle w:val="affff6"/>
        <w:ind w:firstLine="420"/>
      </w:pPr>
      <w:r w:rsidRPr="003A56EA">
        <w:rPr>
          <w:rFonts w:hint="eastAsia"/>
        </w:rPr>
        <w:t>个体完整，大棘针形完整、短而尖锐，体质健壮，管足活力强，</w:t>
      </w:r>
      <w:r w:rsidRPr="00B00078">
        <w:rPr>
          <w:rFonts w:hint="eastAsia"/>
        </w:rPr>
        <w:t>生殖腺指数</w:t>
      </w:r>
      <w:r w:rsidRPr="003A56EA">
        <w:rPr>
          <w:rFonts w:hint="eastAsia"/>
        </w:rPr>
        <w:t>达到</w:t>
      </w:r>
      <w:r w:rsidR="00506D01">
        <w:t> </w:t>
      </w:r>
      <w:r w:rsidRPr="003A56EA">
        <w:t>25</w:t>
      </w:r>
      <w:r w:rsidR="00506D01">
        <w:t> </w:t>
      </w:r>
      <w:r w:rsidRPr="003A56EA">
        <w:t>%</w:t>
      </w:r>
      <w:r w:rsidRPr="003A56EA">
        <w:rPr>
          <w:rFonts w:hint="eastAsia"/>
        </w:rPr>
        <w:t>以上。</w:t>
      </w:r>
      <w:r w:rsidRPr="003A56EA">
        <w:t xml:space="preserve"> </w:t>
      </w:r>
    </w:p>
    <w:p w14:paraId="6CFCA7B7" w14:textId="77777777" w:rsidR="003A56EA" w:rsidRPr="003A56EA" w:rsidRDefault="003A56EA" w:rsidP="00821299">
      <w:pPr>
        <w:pStyle w:val="affd"/>
        <w:spacing w:before="156" w:after="156"/>
      </w:pPr>
      <w:r w:rsidRPr="003A56EA">
        <w:rPr>
          <w:rFonts w:hint="eastAsia"/>
        </w:rPr>
        <w:t>培育</w:t>
      </w:r>
      <w:r w:rsidRPr="003A56EA">
        <w:t xml:space="preserve"> </w:t>
      </w:r>
    </w:p>
    <w:p w14:paraId="33BB04A7" w14:textId="77777777" w:rsidR="00821299" w:rsidRDefault="00821299" w:rsidP="00821299">
      <w:pPr>
        <w:pStyle w:val="affe"/>
        <w:spacing w:before="156" w:after="156"/>
      </w:pPr>
      <w:r>
        <w:rPr>
          <w:rFonts w:hint="eastAsia"/>
        </w:rPr>
        <w:t>培育条件</w:t>
      </w:r>
    </w:p>
    <w:p w14:paraId="28AE472C" w14:textId="77777777" w:rsidR="00821299" w:rsidRDefault="00821299" w:rsidP="00821299">
      <w:pPr>
        <w:pStyle w:val="af5"/>
        <w:numPr>
          <w:ilvl w:val="0"/>
          <w:numId w:val="0"/>
        </w:numPr>
        <w:ind w:left="851" w:hanging="426"/>
      </w:pPr>
      <w:r w:rsidRPr="00DF4173">
        <w:rPr>
          <w:rFonts w:hint="eastAsia"/>
        </w:rPr>
        <w:t>亲胆培育应满足如下条件：</w:t>
      </w:r>
    </w:p>
    <w:p w14:paraId="40ED27EB" w14:textId="77777777" w:rsidR="003A56EA" w:rsidRPr="003A56EA" w:rsidRDefault="003A56EA" w:rsidP="00D45918">
      <w:pPr>
        <w:pStyle w:val="af5"/>
      </w:pPr>
      <w:r w:rsidRPr="003A56EA">
        <w:rPr>
          <w:rFonts w:hint="eastAsia"/>
        </w:rPr>
        <w:t>水源水质应符合</w:t>
      </w:r>
      <w:r w:rsidRPr="003A56EA">
        <w:t>GB11607</w:t>
      </w:r>
      <w:r w:rsidRPr="003A56EA">
        <w:rPr>
          <w:rFonts w:hint="eastAsia"/>
        </w:rPr>
        <w:t>的规定要求</w:t>
      </w:r>
      <w:r w:rsidR="00821299">
        <w:rPr>
          <w:rFonts w:hint="eastAsia"/>
        </w:rPr>
        <w:t>，</w:t>
      </w:r>
      <w:r w:rsidRPr="003A56EA">
        <w:rPr>
          <w:rFonts w:hint="eastAsia"/>
        </w:rPr>
        <w:t>培育用水水质应符合</w:t>
      </w:r>
      <w:r w:rsidRPr="003A56EA">
        <w:t>NY5052</w:t>
      </w:r>
      <w:r w:rsidRPr="003A56EA">
        <w:rPr>
          <w:rFonts w:hint="eastAsia"/>
        </w:rPr>
        <w:t>的规定要求，盐度</w:t>
      </w:r>
      <w:r w:rsidR="00506D01">
        <w:t> </w:t>
      </w:r>
      <w:r w:rsidRPr="003A56EA">
        <w:t>28</w:t>
      </w:r>
      <w:r w:rsidR="00506D01">
        <w:t> </w:t>
      </w:r>
      <w:r w:rsidRPr="003A56EA">
        <w:rPr>
          <w:rFonts w:hint="eastAsia"/>
        </w:rPr>
        <w:t>～</w:t>
      </w:r>
      <w:r w:rsidRPr="003A56EA">
        <w:t>34</w:t>
      </w:r>
      <w:r w:rsidRPr="003A56EA">
        <w:rPr>
          <w:rFonts w:hint="eastAsia"/>
        </w:rPr>
        <w:t>，</w:t>
      </w:r>
      <w:r w:rsidRPr="00821299">
        <w:t>pH</w:t>
      </w:r>
      <w:r w:rsidRPr="003A56EA">
        <w:rPr>
          <w:rFonts w:hint="eastAsia"/>
        </w:rPr>
        <w:t>值</w:t>
      </w:r>
      <w:r w:rsidR="00506D01">
        <w:t> </w:t>
      </w:r>
      <w:r w:rsidRPr="003A56EA">
        <w:t>7.5</w:t>
      </w:r>
      <w:r w:rsidR="00506D01">
        <w:t> </w:t>
      </w:r>
      <w:r w:rsidRPr="003A56EA">
        <w:rPr>
          <w:rFonts w:hint="eastAsia"/>
        </w:rPr>
        <w:t>～</w:t>
      </w:r>
      <w:r w:rsidR="00506D01">
        <w:t> </w:t>
      </w:r>
      <w:r w:rsidRPr="003A56EA">
        <w:t>8.5</w:t>
      </w:r>
      <w:r w:rsidRPr="003A56EA">
        <w:rPr>
          <w:rFonts w:hint="eastAsia"/>
        </w:rPr>
        <w:t>。</w:t>
      </w:r>
      <w:r w:rsidRPr="003A56EA">
        <w:t xml:space="preserve"> </w:t>
      </w:r>
    </w:p>
    <w:p w14:paraId="65214067" w14:textId="77777777" w:rsidR="00821299" w:rsidRDefault="00821299" w:rsidP="00D45918">
      <w:pPr>
        <w:pStyle w:val="af5"/>
      </w:pPr>
      <w:r w:rsidRPr="003A56EA">
        <w:rPr>
          <w:rFonts w:hint="eastAsia"/>
        </w:rPr>
        <w:t>光照强度</w:t>
      </w:r>
      <w:r w:rsidR="00506D01">
        <w:t> </w:t>
      </w:r>
      <w:r w:rsidRPr="003A56EA">
        <w:rPr>
          <w:rFonts w:hint="eastAsia"/>
        </w:rPr>
        <w:t>≤</w:t>
      </w:r>
      <w:r w:rsidR="00506D01">
        <w:t> </w:t>
      </w:r>
      <w:r w:rsidRPr="003A56EA">
        <w:t>1000</w:t>
      </w:r>
      <w:r w:rsidR="00506D01">
        <w:t> </w:t>
      </w:r>
      <w:r w:rsidRPr="003A56EA">
        <w:t>lx</w:t>
      </w:r>
      <w:r w:rsidRPr="003A56EA">
        <w:rPr>
          <w:rFonts w:hint="eastAsia"/>
        </w:rPr>
        <w:t>。</w:t>
      </w:r>
    </w:p>
    <w:p w14:paraId="47B0AE0C" w14:textId="1912FB2C" w:rsidR="003A56EA" w:rsidRDefault="003A56EA" w:rsidP="00D45918">
      <w:pPr>
        <w:pStyle w:val="af5"/>
      </w:pPr>
      <w:r w:rsidRPr="003A56EA">
        <w:rPr>
          <w:rFonts w:hint="eastAsia"/>
        </w:rPr>
        <w:t>每年</w:t>
      </w:r>
      <w:r w:rsidRPr="003A56EA">
        <w:t>4</w:t>
      </w:r>
      <w:r w:rsidRPr="003A56EA">
        <w:rPr>
          <w:rFonts w:hint="eastAsia"/>
        </w:rPr>
        <w:t>月中、下旬采捕亲胆入池，自然水</w:t>
      </w:r>
      <w:r w:rsidR="007D5300" w:rsidRPr="00DF4173">
        <w:rPr>
          <w:rFonts w:hint="eastAsia"/>
        </w:rPr>
        <w:t>温培育</w:t>
      </w:r>
      <w:r w:rsidRPr="00DF4173">
        <w:rPr>
          <w:rFonts w:hint="eastAsia"/>
        </w:rPr>
        <w:t>饲养</w:t>
      </w:r>
      <w:r w:rsidRPr="003A56EA">
        <w:rPr>
          <w:rFonts w:hint="eastAsia"/>
        </w:rPr>
        <w:t>，</w:t>
      </w:r>
      <w:r w:rsidRPr="00DF4173">
        <w:rPr>
          <w:rFonts w:hint="eastAsia"/>
        </w:rPr>
        <w:t>最高水温</w:t>
      </w:r>
      <w:r w:rsidR="007D5300" w:rsidRPr="00DF4173">
        <w:rPr>
          <w:rFonts w:hint="eastAsia"/>
        </w:rPr>
        <w:t>以</w:t>
      </w:r>
      <w:r w:rsidR="00361C79">
        <w:rPr>
          <w:rFonts w:hint="eastAsia"/>
        </w:rPr>
        <w:t>不超过</w:t>
      </w:r>
      <w:r w:rsidRPr="003A56EA">
        <w:t>10</w:t>
      </w:r>
      <w:r w:rsidR="00506D01">
        <w:t> </w:t>
      </w:r>
      <w:r w:rsidRPr="003A56EA">
        <w:rPr>
          <w:rFonts w:hint="eastAsia"/>
        </w:rPr>
        <w:t>℃</w:t>
      </w:r>
      <w:r w:rsidR="00361C79">
        <w:rPr>
          <w:rFonts w:hint="eastAsia"/>
        </w:rPr>
        <w:t>为宜</w:t>
      </w:r>
      <w:r w:rsidRPr="003A56EA">
        <w:rPr>
          <w:rFonts w:hint="eastAsia"/>
        </w:rPr>
        <w:t>。</w:t>
      </w:r>
      <w:r w:rsidRPr="003A56EA">
        <w:t xml:space="preserve"> </w:t>
      </w:r>
    </w:p>
    <w:p w14:paraId="6011DB26" w14:textId="77777777" w:rsidR="00821299" w:rsidRDefault="00821299" w:rsidP="00821299">
      <w:pPr>
        <w:pStyle w:val="affe"/>
        <w:spacing w:before="156" w:after="156"/>
      </w:pPr>
      <w:r>
        <w:lastRenderedPageBreak/>
        <w:t>操作步骤</w:t>
      </w:r>
    </w:p>
    <w:p w14:paraId="28112403" w14:textId="77777777" w:rsidR="00821299" w:rsidRPr="00821299" w:rsidRDefault="00690CAE" w:rsidP="00821299">
      <w:pPr>
        <w:pStyle w:val="af5"/>
        <w:numPr>
          <w:ilvl w:val="0"/>
          <w:numId w:val="0"/>
        </w:numPr>
        <w:ind w:left="851" w:hanging="426"/>
      </w:pPr>
      <w:r w:rsidRPr="0067496F">
        <w:rPr>
          <w:rFonts w:hint="eastAsia"/>
        </w:rPr>
        <w:t>亲胆培育</w:t>
      </w:r>
      <w:r w:rsidR="00821299" w:rsidRPr="0067496F">
        <w:rPr>
          <w:rFonts w:hint="eastAsia"/>
        </w:rPr>
        <w:t>宜按以下步骤进行：</w:t>
      </w:r>
    </w:p>
    <w:p w14:paraId="349F4D73" w14:textId="56476BC4" w:rsidR="003A56EA" w:rsidRPr="003A56EA" w:rsidRDefault="003A56EA" w:rsidP="00821299">
      <w:pPr>
        <w:pStyle w:val="af5"/>
        <w:numPr>
          <w:ilvl w:val="0"/>
          <w:numId w:val="33"/>
        </w:numPr>
      </w:pPr>
      <w:r w:rsidRPr="003A56EA">
        <w:rPr>
          <w:rFonts w:hint="eastAsia"/>
        </w:rPr>
        <w:t>亲胆散养于池底，培养密度</w:t>
      </w:r>
      <w:r w:rsidR="001208BA" w:rsidRPr="00DF4173">
        <w:rPr>
          <w:rFonts w:hint="eastAsia"/>
        </w:rPr>
        <w:t>为</w:t>
      </w:r>
      <w:r w:rsidRPr="003A56EA">
        <w:t>15</w:t>
      </w:r>
      <w:r w:rsidR="00506D01">
        <w:t> </w:t>
      </w:r>
      <w:proofErr w:type="gramStart"/>
      <w:r w:rsidRPr="003A56EA">
        <w:rPr>
          <w:rFonts w:hint="eastAsia"/>
        </w:rPr>
        <w:t>个</w:t>
      </w:r>
      <w:proofErr w:type="gramEnd"/>
      <w:r w:rsidRPr="003A56EA">
        <w:t>/m</w:t>
      </w:r>
      <w:r w:rsidRPr="003A56EA">
        <w:rPr>
          <w:rFonts w:hint="eastAsia"/>
        </w:rPr>
        <w:t>³</w:t>
      </w:r>
      <w:r w:rsidR="00506D01">
        <w:t> </w:t>
      </w:r>
      <w:r w:rsidRPr="003A56EA">
        <w:rPr>
          <w:rFonts w:hint="eastAsia"/>
        </w:rPr>
        <w:t>～</w:t>
      </w:r>
      <w:r w:rsidR="00506D01">
        <w:t> </w:t>
      </w:r>
      <w:r w:rsidRPr="003A56EA">
        <w:t>25</w:t>
      </w:r>
      <w:r w:rsidRPr="003A56EA">
        <w:rPr>
          <w:rFonts w:hint="eastAsia"/>
        </w:rPr>
        <w:t>个</w:t>
      </w:r>
      <w:r w:rsidRPr="003A56EA">
        <w:t>/m</w:t>
      </w:r>
      <w:r w:rsidRPr="003A56EA">
        <w:rPr>
          <w:rFonts w:hint="eastAsia"/>
        </w:rPr>
        <w:t>³。</w:t>
      </w:r>
      <w:r w:rsidRPr="003A56EA">
        <w:t xml:space="preserve"> </w:t>
      </w:r>
    </w:p>
    <w:p w14:paraId="5E6AFDC2" w14:textId="499A31E2" w:rsidR="003A56EA" w:rsidRPr="003A56EA" w:rsidRDefault="00106C93" w:rsidP="00821299">
      <w:pPr>
        <w:pStyle w:val="af5"/>
        <w:numPr>
          <w:ilvl w:val="0"/>
          <w:numId w:val="33"/>
        </w:numPr>
      </w:pPr>
      <w:r>
        <w:rPr>
          <w:rFonts w:hint="eastAsia"/>
        </w:rPr>
        <w:t>以</w:t>
      </w:r>
      <w:r w:rsidR="003A56EA" w:rsidRPr="003A56EA">
        <w:rPr>
          <w:rFonts w:hint="eastAsia"/>
        </w:rPr>
        <w:t>新鲜</w:t>
      </w:r>
      <w:r w:rsidR="007D3C74" w:rsidRPr="003A56EA">
        <w:rPr>
          <w:rFonts w:hint="eastAsia"/>
        </w:rPr>
        <w:t>海带、裙带菜、石莼</w:t>
      </w:r>
      <w:r w:rsidR="003A56EA" w:rsidRPr="00DF4173">
        <w:rPr>
          <w:rFonts w:hint="eastAsia"/>
        </w:rPr>
        <w:t>大型藻类</w:t>
      </w:r>
      <w:r w:rsidR="007D3C74">
        <w:rPr>
          <w:rFonts w:hint="eastAsia"/>
        </w:rPr>
        <w:t>饵料</w:t>
      </w:r>
      <w:r w:rsidR="00DF4173">
        <w:rPr>
          <w:rFonts w:hint="eastAsia"/>
        </w:rPr>
        <w:t>为</w:t>
      </w:r>
      <w:r w:rsidRPr="00DF4173">
        <w:rPr>
          <w:rFonts w:hint="eastAsia"/>
        </w:rPr>
        <w:t>主</w:t>
      </w:r>
      <w:r w:rsidR="003A56EA" w:rsidRPr="003A56EA">
        <w:rPr>
          <w:rFonts w:hint="eastAsia"/>
        </w:rPr>
        <w:t>，</w:t>
      </w:r>
      <w:r>
        <w:rPr>
          <w:rFonts w:hint="eastAsia"/>
        </w:rPr>
        <w:t>投喂</w:t>
      </w:r>
      <w:r w:rsidR="003A56EA" w:rsidRPr="003A56EA">
        <w:t>1</w:t>
      </w:r>
      <w:r w:rsidR="003A56EA" w:rsidRPr="003A56EA">
        <w:rPr>
          <w:rFonts w:hint="eastAsia"/>
        </w:rPr>
        <w:t>次</w:t>
      </w:r>
      <w:r w:rsidR="003A56EA" w:rsidRPr="003A56EA">
        <w:t>/d</w:t>
      </w:r>
      <w:r w:rsidR="003A56EA" w:rsidRPr="003A56EA">
        <w:rPr>
          <w:rFonts w:hint="eastAsia"/>
        </w:rPr>
        <w:t>。</w:t>
      </w:r>
      <w:r w:rsidR="0067496F">
        <w:rPr>
          <w:rFonts w:hint="eastAsia"/>
        </w:rPr>
        <w:t>按照亲胆体重的1.5倍</w:t>
      </w:r>
      <w:r w:rsidR="0067496F">
        <w:rPr>
          <w:rFonts w:hAnsi="宋体" w:hint="eastAsia"/>
        </w:rPr>
        <w:t>～3倍的重量投喂，第二次投喂时注意清除上一次残饵。</w:t>
      </w:r>
    </w:p>
    <w:p w14:paraId="4995D22B" w14:textId="7F0A810A" w:rsidR="003A56EA" w:rsidRPr="003A56EA" w:rsidRDefault="003A56EA" w:rsidP="00821299">
      <w:pPr>
        <w:pStyle w:val="af5"/>
        <w:numPr>
          <w:ilvl w:val="0"/>
          <w:numId w:val="33"/>
        </w:numPr>
      </w:pPr>
      <w:r w:rsidRPr="003A56EA">
        <w:rPr>
          <w:rFonts w:hint="eastAsia"/>
        </w:rPr>
        <w:t>每</w:t>
      </w:r>
      <w:r w:rsidRPr="003A56EA">
        <w:t>d</w:t>
      </w:r>
      <w:r w:rsidRPr="003A56EA">
        <w:rPr>
          <w:rFonts w:hint="eastAsia"/>
        </w:rPr>
        <w:t>换水</w:t>
      </w:r>
      <w:r w:rsidRPr="003A56EA">
        <w:t>100</w:t>
      </w:r>
      <w:r w:rsidR="00506D01">
        <w:t> </w:t>
      </w:r>
      <w:r w:rsidRPr="003A56EA">
        <w:t>%</w:t>
      </w:r>
      <w:r w:rsidR="00506D01">
        <w:t> </w:t>
      </w:r>
      <w:r w:rsidRPr="003A56EA">
        <w:rPr>
          <w:rFonts w:hint="eastAsia"/>
        </w:rPr>
        <w:t>或流水</w:t>
      </w:r>
      <w:r w:rsidR="004E3337">
        <w:rPr>
          <w:rFonts w:hint="eastAsia"/>
        </w:rPr>
        <w:t>培育。</w:t>
      </w:r>
      <w:r w:rsidRPr="003A56EA">
        <w:rPr>
          <w:rFonts w:hint="eastAsia"/>
        </w:rPr>
        <w:t>换水时</w:t>
      </w:r>
      <w:r w:rsidR="004E3337">
        <w:rPr>
          <w:rFonts w:hint="eastAsia"/>
        </w:rPr>
        <w:t>，先将池水放干</w:t>
      </w:r>
      <w:r w:rsidRPr="003A56EA">
        <w:rPr>
          <w:rFonts w:hint="eastAsia"/>
        </w:rPr>
        <w:t>清洗池底后加满即可。</w:t>
      </w:r>
      <w:r w:rsidRPr="003A56EA">
        <w:t xml:space="preserve"> </w:t>
      </w:r>
    </w:p>
    <w:p w14:paraId="13AC9B88" w14:textId="77777777" w:rsidR="002A1260" w:rsidRPr="003A56EA" w:rsidRDefault="003A56EA" w:rsidP="00821299">
      <w:pPr>
        <w:pStyle w:val="af5"/>
        <w:numPr>
          <w:ilvl w:val="0"/>
          <w:numId w:val="33"/>
        </w:numPr>
      </w:pPr>
      <w:r w:rsidRPr="003A56EA">
        <w:rPr>
          <w:rFonts w:hAnsi="Calibri"/>
          <w:szCs w:val="21"/>
        </w:rPr>
        <w:t>24</w:t>
      </w:r>
      <w:r w:rsidR="00506D01">
        <w:t> </w:t>
      </w:r>
      <w:r w:rsidRPr="003A56EA">
        <w:rPr>
          <w:rFonts w:hAnsi="Calibri"/>
          <w:szCs w:val="21"/>
        </w:rPr>
        <w:t>h</w:t>
      </w:r>
      <w:r w:rsidRPr="003A56EA">
        <w:rPr>
          <w:rFonts w:hAnsi="Calibri" w:hint="eastAsia"/>
          <w:szCs w:val="21"/>
        </w:rPr>
        <w:t>连续微量充气。</w:t>
      </w:r>
    </w:p>
    <w:p w14:paraId="5FD77710" w14:textId="77777777" w:rsidR="003A56EA" w:rsidRPr="003A56EA" w:rsidRDefault="003A56EA" w:rsidP="00106C93">
      <w:pPr>
        <w:pStyle w:val="affc"/>
        <w:spacing w:before="312" w:after="312"/>
      </w:pPr>
      <w:r w:rsidRPr="003A56EA">
        <w:rPr>
          <w:rFonts w:hint="eastAsia"/>
        </w:rPr>
        <w:t>幼体培育</w:t>
      </w:r>
      <w:r w:rsidRPr="003A56EA">
        <w:t xml:space="preserve"> </w:t>
      </w:r>
    </w:p>
    <w:p w14:paraId="67FF85AA" w14:textId="77777777" w:rsidR="003A56EA" w:rsidRPr="003A56EA" w:rsidRDefault="003A56EA" w:rsidP="00106C93">
      <w:pPr>
        <w:pStyle w:val="affd"/>
        <w:spacing w:before="156" w:after="156"/>
      </w:pPr>
      <w:r w:rsidRPr="003A56EA">
        <w:rPr>
          <w:rFonts w:hint="eastAsia"/>
        </w:rPr>
        <w:t>催产</w:t>
      </w:r>
      <w:r w:rsidRPr="003A56EA">
        <w:t xml:space="preserve"> </w:t>
      </w:r>
    </w:p>
    <w:p w14:paraId="50B7B754" w14:textId="77777777" w:rsidR="003A56EA" w:rsidRPr="003A56EA" w:rsidRDefault="003A56EA" w:rsidP="00106C93">
      <w:pPr>
        <w:pStyle w:val="affff6"/>
        <w:ind w:firstLine="420"/>
      </w:pPr>
      <w:r w:rsidRPr="003A56EA">
        <w:rPr>
          <w:rFonts w:hint="eastAsia"/>
        </w:rPr>
        <w:t>在体腔中注入</w:t>
      </w:r>
      <w:r w:rsidR="00506D01">
        <w:t> </w:t>
      </w:r>
      <w:r w:rsidRPr="003A56EA">
        <w:t>0.5</w:t>
      </w:r>
      <w:r w:rsidR="00506D01">
        <w:t> </w:t>
      </w:r>
      <w:r w:rsidRPr="003A56EA">
        <w:t xml:space="preserve">mol/L </w:t>
      </w:r>
      <w:r w:rsidRPr="003A56EA">
        <w:rPr>
          <w:rFonts w:hint="eastAsia"/>
        </w:rPr>
        <w:t>的</w:t>
      </w:r>
      <w:r w:rsidR="00506D01">
        <w:t> </w:t>
      </w:r>
      <w:r w:rsidRPr="003A56EA">
        <w:t>KCl</w:t>
      </w:r>
      <w:r w:rsidR="00506D01">
        <w:t> </w:t>
      </w:r>
      <w:r w:rsidRPr="003A56EA">
        <w:rPr>
          <w:rFonts w:hint="eastAsia"/>
        </w:rPr>
        <w:t>溶液</w:t>
      </w:r>
      <w:r w:rsidR="00506D01">
        <w:t> </w:t>
      </w:r>
      <w:r w:rsidRPr="003A56EA">
        <w:t>5</w:t>
      </w:r>
      <w:r w:rsidR="00506D01">
        <w:t> </w:t>
      </w:r>
      <w:r w:rsidRPr="003A56EA">
        <w:t>mL</w:t>
      </w:r>
      <w:r w:rsidR="00506D01">
        <w:t> </w:t>
      </w:r>
      <w:r w:rsidRPr="003A56EA">
        <w:rPr>
          <w:rFonts w:hint="eastAsia"/>
        </w:rPr>
        <w:t>～</w:t>
      </w:r>
      <w:r w:rsidR="00506D01">
        <w:t> </w:t>
      </w:r>
      <w:r w:rsidRPr="003A56EA">
        <w:t>8</w:t>
      </w:r>
      <w:r w:rsidR="00506D01">
        <w:t> </w:t>
      </w:r>
      <w:r w:rsidRPr="003A56EA">
        <w:t>mL</w:t>
      </w:r>
      <w:r w:rsidRPr="003A56EA">
        <w:rPr>
          <w:rFonts w:hint="eastAsia"/>
        </w:rPr>
        <w:t>。</w:t>
      </w:r>
    </w:p>
    <w:p w14:paraId="3300F2EC" w14:textId="77777777" w:rsidR="003A56EA" w:rsidRPr="003A56EA" w:rsidRDefault="003A56EA" w:rsidP="00106C93">
      <w:pPr>
        <w:pStyle w:val="affd"/>
        <w:spacing w:before="156" w:after="156"/>
      </w:pPr>
      <w:r w:rsidRPr="003A56EA">
        <w:rPr>
          <w:rFonts w:hint="eastAsia"/>
        </w:rPr>
        <w:t>采卵</w:t>
      </w:r>
      <w:r w:rsidRPr="003A56EA">
        <w:t xml:space="preserve"> </w:t>
      </w:r>
    </w:p>
    <w:p w14:paraId="467426AB" w14:textId="77777777" w:rsidR="003A56EA" w:rsidRPr="003A56EA" w:rsidRDefault="003A56EA" w:rsidP="00106C93">
      <w:pPr>
        <w:pStyle w:val="affff6"/>
        <w:ind w:firstLine="420"/>
      </w:pPr>
      <w:r w:rsidRPr="003A56EA">
        <w:rPr>
          <w:rFonts w:hint="eastAsia"/>
        </w:rPr>
        <w:t>应将亲胆生殖孔向下，使其排出的卵和精子分别收集到盛水的容器内，采卵密度</w:t>
      </w:r>
      <w:r w:rsidR="00B3056D">
        <w:t> </w:t>
      </w:r>
      <w:r w:rsidRPr="003A56EA">
        <w:rPr>
          <w:rFonts w:hint="eastAsia"/>
        </w:rPr>
        <w:t>≤</w:t>
      </w:r>
      <w:r w:rsidR="00B3056D">
        <w:t> </w:t>
      </w:r>
      <w:r w:rsidRPr="003A56EA">
        <w:t>50</w:t>
      </w:r>
      <w:r w:rsidR="00B3056D">
        <w:t> </w:t>
      </w:r>
      <w:r w:rsidRPr="003A56EA">
        <w:rPr>
          <w:rFonts w:hint="eastAsia"/>
        </w:rPr>
        <w:t>粒</w:t>
      </w:r>
      <w:r w:rsidRPr="003A56EA">
        <w:t>/mL</w:t>
      </w:r>
      <w:r w:rsidRPr="003A56EA">
        <w:rPr>
          <w:rFonts w:hint="eastAsia"/>
        </w:rPr>
        <w:t>。</w:t>
      </w:r>
      <w:r w:rsidRPr="003A56EA">
        <w:t xml:space="preserve"> </w:t>
      </w:r>
    </w:p>
    <w:p w14:paraId="70FC4D47" w14:textId="77777777" w:rsidR="003A56EA" w:rsidRPr="003A56EA" w:rsidRDefault="003A56EA" w:rsidP="00106C93">
      <w:pPr>
        <w:pStyle w:val="affd"/>
        <w:spacing w:before="156" w:after="156"/>
      </w:pPr>
      <w:r w:rsidRPr="003A56EA">
        <w:rPr>
          <w:rFonts w:hint="eastAsia"/>
        </w:rPr>
        <w:t>受精与孵化</w:t>
      </w:r>
      <w:r w:rsidRPr="003A56EA">
        <w:t xml:space="preserve"> </w:t>
      </w:r>
    </w:p>
    <w:p w14:paraId="1A2D90DC" w14:textId="77777777" w:rsidR="003A56EA" w:rsidRPr="003A56EA" w:rsidRDefault="003A56EA" w:rsidP="00106C93">
      <w:pPr>
        <w:pStyle w:val="affff6"/>
        <w:ind w:firstLine="420"/>
      </w:pPr>
      <w:r w:rsidRPr="003A56EA">
        <w:rPr>
          <w:rFonts w:hint="eastAsia"/>
        </w:rPr>
        <w:t>精卵排出后</w:t>
      </w:r>
      <w:r w:rsidR="00506D01">
        <w:t> </w:t>
      </w:r>
      <w:r w:rsidRPr="003A56EA">
        <w:t>0.5</w:t>
      </w:r>
      <w:r w:rsidR="00506D01">
        <w:t> </w:t>
      </w:r>
      <w:r w:rsidRPr="003A56EA">
        <w:t>h</w:t>
      </w:r>
      <w:r w:rsidR="00506D01">
        <w:t> </w:t>
      </w:r>
      <w:r w:rsidRPr="003A56EA">
        <w:rPr>
          <w:rFonts w:hint="eastAsia"/>
        </w:rPr>
        <w:t>以内，进行授精。</w:t>
      </w:r>
      <w:r w:rsidR="004E3337">
        <w:rPr>
          <w:rFonts w:hint="eastAsia"/>
        </w:rPr>
        <w:t>镜下，</w:t>
      </w:r>
      <w:r w:rsidRPr="003A56EA">
        <w:rPr>
          <w:rFonts w:hint="eastAsia"/>
        </w:rPr>
        <w:t>每个卵子周围有</w:t>
      </w:r>
      <w:r w:rsidR="00506D01">
        <w:t> </w:t>
      </w:r>
      <w:r w:rsidRPr="003A56EA">
        <w:t>3</w:t>
      </w:r>
      <w:r w:rsidR="00506D01">
        <w:t> </w:t>
      </w:r>
      <w:r w:rsidRPr="003A56EA">
        <w:rPr>
          <w:rFonts w:hint="eastAsia"/>
        </w:rPr>
        <w:t>个</w:t>
      </w:r>
      <w:r w:rsidR="00506D01">
        <w:t> </w:t>
      </w:r>
      <w:r w:rsidRPr="003A56EA">
        <w:rPr>
          <w:rFonts w:hint="eastAsia"/>
        </w:rPr>
        <w:t>～</w:t>
      </w:r>
      <w:r w:rsidR="00506D01">
        <w:t> </w:t>
      </w:r>
      <w:r w:rsidR="00B3056D">
        <w:rPr>
          <w:rFonts w:hint="eastAsia"/>
        </w:rPr>
        <w:t>10</w:t>
      </w:r>
      <w:r w:rsidR="00B3056D">
        <w:t> </w:t>
      </w:r>
      <w:r w:rsidRPr="003A56EA">
        <w:rPr>
          <w:rFonts w:hint="eastAsia"/>
        </w:rPr>
        <w:t>个精子</w:t>
      </w:r>
      <w:r w:rsidR="004E3337">
        <w:rPr>
          <w:rFonts w:hint="eastAsia"/>
        </w:rPr>
        <w:t>为宜</w:t>
      </w:r>
      <w:r w:rsidRPr="003A56EA">
        <w:rPr>
          <w:rFonts w:hint="eastAsia"/>
        </w:rPr>
        <w:t>。受精完成后，利用虹吸的方法在孵化槽</w:t>
      </w:r>
      <w:r w:rsidR="004E3337">
        <w:rPr>
          <w:rFonts w:hint="eastAsia"/>
        </w:rPr>
        <w:t>（池）</w:t>
      </w:r>
      <w:r w:rsidRPr="003A56EA">
        <w:rPr>
          <w:rFonts w:hint="eastAsia"/>
        </w:rPr>
        <w:t>内洗卵</w:t>
      </w:r>
      <w:r w:rsidR="00506D01">
        <w:t> </w:t>
      </w:r>
      <w:r w:rsidRPr="003A56EA">
        <w:t>3</w:t>
      </w:r>
      <w:r w:rsidR="00506D01">
        <w:t> </w:t>
      </w:r>
      <w:r w:rsidRPr="003A56EA">
        <w:rPr>
          <w:rFonts w:hint="eastAsia"/>
        </w:rPr>
        <w:t>次</w:t>
      </w:r>
      <w:r w:rsidR="00506D01">
        <w:t> </w:t>
      </w:r>
      <w:r w:rsidRPr="003A56EA">
        <w:rPr>
          <w:rFonts w:hint="eastAsia"/>
        </w:rPr>
        <w:t>～</w:t>
      </w:r>
      <w:r w:rsidR="00506D01">
        <w:t> </w:t>
      </w:r>
      <w:r w:rsidRPr="003A56EA">
        <w:t>5</w:t>
      </w:r>
      <w:r w:rsidR="00506D01">
        <w:t> </w:t>
      </w:r>
      <w:r w:rsidRPr="003A56EA">
        <w:rPr>
          <w:rFonts w:hint="eastAsia"/>
        </w:rPr>
        <w:t>次。孵化密度为</w:t>
      </w:r>
      <w:r w:rsidR="00506D01">
        <w:t> </w:t>
      </w:r>
      <w:r w:rsidRPr="003A56EA">
        <w:t>30</w:t>
      </w:r>
      <w:r w:rsidR="00506D01">
        <w:t> </w:t>
      </w:r>
      <w:r w:rsidRPr="003A56EA">
        <w:rPr>
          <w:rFonts w:hint="eastAsia"/>
        </w:rPr>
        <w:t>粒</w:t>
      </w:r>
      <w:r w:rsidRPr="003A56EA">
        <w:t>/mL</w:t>
      </w:r>
      <w:r w:rsidR="00506D01">
        <w:t> </w:t>
      </w:r>
      <w:r w:rsidRPr="003A56EA">
        <w:rPr>
          <w:rFonts w:hint="eastAsia"/>
        </w:rPr>
        <w:t>～</w:t>
      </w:r>
      <w:r w:rsidR="00506D01">
        <w:t> </w:t>
      </w:r>
      <w:r w:rsidRPr="003A56EA">
        <w:t>50</w:t>
      </w:r>
      <w:r w:rsidR="00506D01">
        <w:t> </w:t>
      </w:r>
      <w:r w:rsidRPr="003A56EA">
        <w:rPr>
          <w:rFonts w:hint="eastAsia"/>
        </w:rPr>
        <w:t>粒</w:t>
      </w:r>
      <w:r w:rsidRPr="003A56EA">
        <w:t>/ml</w:t>
      </w:r>
      <w:r w:rsidRPr="003A56EA">
        <w:rPr>
          <w:rFonts w:hint="eastAsia"/>
        </w:rPr>
        <w:t>。</w:t>
      </w:r>
      <w:r w:rsidRPr="003A56EA">
        <w:t xml:space="preserve"> </w:t>
      </w:r>
    </w:p>
    <w:p w14:paraId="611B0955" w14:textId="77777777" w:rsidR="003A56EA" w:rsidRPr="003A56EA" w:rsidRDefault="003A56EA" w:rsidP="00106C93">
      <w:pPr>
        <w:pStyle w:val="affd"/>
        <w:spacing w:before="156" w:after="156"/>
      </w:pPr>
      <w:r w:rsidRPr="003A56EA">
        <w:rPr>
          <w:rFonts w:hint="eastAsia"/>
        </w:rPr>
        <w:t>幼体选优</w:t>
      </w:r>
      <w:r w:rsidRPr="003A56EA">
        <w:t xml:space="preserve"> </w:t>
      </w:r>
    </w:p>
    <w:p w14:paraId="6541F1AC" w14:textId="23B5E91A" w:rsidR="003A56EA" w:rsidRPr="0067496F" w:rsidRDefault="007D3C74" w:rsidP="007D3C74">
      <w:pPr>
        <w:pStyle w:val="affff6"/>
        <w:ind w:firstLine="420"/>
      </w:pPr>
      <w:r w:rsidRPr="0067496F">
        <w:rPr>
          <w:rFonts w:hint="eastAsia"/>
          <w:szCs w:val="21"/>
        </w:rPr>
        <w:t>从受精卵发育到原肠胚期时开始，用</w:t>
      </w:r>
      <w:r w:rsidRPr="0067496F">
        <w:rPr>
          <w:szCs w:val="21"/>
        </w:rPr>
        <w:t>200</w:t>
      </w:r>
      <w:r w:rsidRPr="0067496F">
        <w:rPr>
          <w:rFonts w:hint="eastAsia"/>
          <w:szCs w:val="21"/>
        </w:rPr>
        <w:t>目筛绢</w:t>
      </w:r>
      <w:r w:rsidR="00DF4173" w:rsidRPr="0067496F">
        <w:rPr>
          <w:rFonts w:hint="eastAsia"/>
          <w:szCs w:val="21"/>
        </w:rPr>
        <w:t>拖</w:t>
      </w:r>
      <w:r w:rsidRPr="0067496F">
        <w:rPr>
          <w:rFonts w:hint="eastAsia"/>
          <w:szCs w:val="21"/>
        </w:rPr>
        <w:t>网选优。</w:t>
      </w:r>
    </w:p>
    <w:p w14:paraId="2DE12DA0" w14:textId="77777777" w:rsidR="003A56EA" w:rsidRPr="003A56EA" w:rsidRDefault="003A56EA" w:rsidP="00106C93">
      <w:pPr>
        <w:pStyle w:val="affd"/>
        <w:spacing w:before="156" w:after="156"/>
      </w:pPr>
      <w:r w:rsidRPr="003A56EA">
        <w:rPr>
          <w:rFonts w:hint="eastAsia"/>
        </w:rPr>
        <w:t>培育技术</w:t>
      </w:r>
      <w:r w:rsidRPr="003A56EA">
        <w:t xml:space="preserve"> </w:t>
      </w:r>
    </w:p>
    <w:p w14:paraId="32A01A4F" w14:textId="77777777" w:rsidR="003A56EA" w:rsidRPr="003A56EA" w:rsidRDefault="003A56EA" w:rsidP="00106C93">
      <w:pPr>
        <w:pStyle w:val="affe"/>
        <w:spacing w:before="156" w:after="156"/>
      </w:pPr>
      <w:r w:rsidRPr="003A56EA">
        <w:rPr>
          <w:rFonts w:hint="eastAsia"/>
        </w:rPr>
        <w:t>光照强度</w:t>
      </w:r>
      <w:r w:rsidRPr="003A56EA">
        <w:t xml:space="preserve"> </w:t>
      </w:r>
    </w:p>
    <w:p w14:paraId="431E119B" w14:textId="77777777" w:rsidR="003A56EA" w:rsidRPr="003A56EA" w:rsidRDefault="00106C93" w:rsidP="00106C93">
      <w:pPr>
        <w:pStyle w:val="affff6"/>
        <w:ind w:firstLine="420"/>
        <w:rPr>
          <w:rFonts w:cs="宋体"/>
          <w:color w:val="000000"/>
        </w:rPr>
      </w:pPr>
      <w:r w:rsidRPr="003A56EA">
        <w:rPr>
          <w:rFonts w:hint="eastAsia"/>
        </w:rPr>
        <w:t>光照强度</w:t>
      </w:r>
      <w:r w:rsidRPr="003A56EA">
        <w:t xml:space="preserve"> </w:t>
      </w:r>
      <w:r w:rsidR="003A56EA" w:rsidRPr="003A56EA">
        <w:rPr>
          <w:rFonts w:cs="宋体" w:hint="eastAsia"/>
          <w:color w:val="000000"/>
        </w:rPr>
        <w:t>≤</w:t>
      </w:r>
      <w:r w:rsidR="00506D01">
        <w:t> </w:t>
      </w:r>
      <w:r>
        <w:rPr>
          <w:rFonts w:cs="宋体"/>
          <w:color w:val="000000"/>
        </w:rPr>
        <w:t>1000</w:t>
      </w:r>
      <w:r w:rsidR="00506D01">
        <w:t> </w:t>
      </w:r>
      <w:r>
        <w:rPr>
          <w:rFonts w:cs="宋体"/>
          <w:color w:val="000000"/>
        </w:rPr>
        <w:t>lx。</w:t>
      </w:r>
    </w:p>
    <w:p w14:paraId="73963708" w14:textId="77777777" w:rsidR="003A56EA" w:rsidRPr="003A56EA" w:rsidRDefault="003A56EA" w:rsidP="00106C93">
      <w:pPr>
        <w:pStyle w:val="affe"/>
        <w:spacing w:before="156" w:after="156"/>
      </w:pPr>
      <w:r w:rsidRPr="003A56EA">
        <w:rPr>
          <w:rFonts w:hint="eastAsia"/>
        </w:rPr>
        <w:t>密度</w:t>
      </w:r>
      <w:r w:rsidRPr="003A56EA">
        <w:t xml:space="preserve"> </w:t>
      </w:r>
    </w:p>
    <w:p w14:paraId="64CA11EF" w14:textId="77777777" w:rsidR="003A56EA" w:rsidRPr="003A56EA" w:rsidRDefault="003A56EA" w:rsidP="00106C93">
      <w:pPr>
        <w:pStyle w:val="affff6"/>
        <w:ind w:firstLine="420"/>
        <w:rPr>
          <w:rFonts w:cs="宋体"/>
          <w:color w:val="000000"/>
        </w:rPr>
      </w:pPr>
      <w:r w:rsidRPr="003A56EA">
        <w:t>0.2</w:t>
      </w:r>
      <w:r w:rsidR="00506D01">
        <w:t> </w:t>
      </w:r>
      <w:r w:rsidRPr="003A56EA">
        <w:rPr>
          <w:rFonts w:hint="eastAsia"/>
        </w:rPr>
        <w:t>个</w:t>
      </w:r>
      <w:r w:rsidRPr="003A56EA">
        <w:t>/ml</w:t>
      </w:r>
      <w:r w:rsidR="00506D01">
        <w:t> </w:t>
      </w:r>
      <w:r w:rsidRPr="003A56EA">
        <w:rPr>
          <w:rFonts w:hint="eastAsia"/>
        </w:rPr>
        <w:t>～</w:t>
      </w:r>
      <w:r w:rsidR="00506D01">
        <w:t> </w:t>
      </w:r>
      <w:r w:rsidRPr="003A56EA">
        <w:t>0.6</w:t>
      </w:r>
      <w:r w:rsidR="00506D01">
        <w:t> </w:t>
      </w:r>
      <w:r w:rsidRPr="003A56EA">
        <w:rPr>
          <w:rFonts w:hint="eastAsia"/>
        </w:rPr>
        <w:t>个</w:t>
      </w:r>
      <w:r w:rsidRPr="003A56EA">
        <w:t>/ml</w:t>
      </w:r>
      <w:r w:rsidRPr="003A56EA">
        <w:rPr>
          <w:rFonts w:cs="宋体" w:hint="eastAsia"/>
          <w:color w:val="000000"/>
        </w:rPr>
        <w:t>。</w:t>
      </w:r>
      <w:r w:rsidRPr="003A56EA">
        <w:rPr>
          <w:rFonts w:cs="宋体"/>
          <w:color w:val="000000"/>
        </w:rPr>
        <w:t xml:space="preserve"> </w:t>
      </w:r>
    </w:p>
    <w:p w14:paraId="371EEA8C" w14:textId="77777777" w:rsidR="003A56EA" w:rsidRPr="003A56EA" w:rsidRDefault="003A56EA" w:rsidP="00106C93">
      <w:pPr>
        <w:pStyle w:val="affe"/>
        <w:spacing w:before="156" w:after="156"/>
      </w:pPr>
      <w:r w:rsidRPr="003A56EA">
        <w:rPr>
          <w:rFonts w:hint="eastAsia"/>
        </w:rPr>
        <w:t>日常管理</w:t>
      </w:r>
      <w:r w:rsidRPr="003A56EA">
        <w:t xml:space="preserve"> </w:t>
      </w:r>
    </w:p>
    <w:p w14:paraId="3818C5D7" w14:textId="0EEF9F85" w:rsidR="00106C93" w:rsidRDefault="00DF4173" w:rsidP="00106C93">
      <w:pPr>
        <w:pStyle w:val="affff6"/>
        <w:ind w:firstLine="420"/>
      </w:pPr>
      <w:r w:rsidRPr="00DF4173">
        <w:rPr>
          <w:rFonts w:hint="eastAsia"/>
        </w:rPr>
        <w:t>原则和要求</w:t>
      </w:r>
      <w:r w:rsidR="00106C93" w:rsidRPr="00DF4173">
        <w:rPr>
          <w:rFonts w:hint="eastAsia"/>
        </w:rPr>
        <w:t>：</w:t>
      </w:r>
    </w:p>
    <w:p w14:paraId="296A9FCD" w14:textId="77777777" w:rsidR="003A56EA" w:rsidRPr="003A56EA" w:rsidRDefault="003A56EA" w:rsidP="00106C93">
      <w:pPr>
        <w:pStyle w:val="af5"/>
        <w:numPr>
          <w:ilvl w:val="0"/>
          <w:numId w:val="34"/>
        </w:numPr>
      </w:pPr>
      <w:r w:rsidRPr="003A56EA">
        <w:rPr>
          <w:rFonts w:hint="eastAsia"/>
        </w:rPr>
        <w:t>水环境</w:t>
      </w:r>
      <w:r w:rsidR="00106C93">
        <w:rPr>
          <w:rFonts w:hint="eastAsia"/>
        </w:rPr>
        <w:t>要求</w:t>
      </w:r>
      <w:r w:rsidR="004E3337">
        <w:rPr>
          <w:rFonts w:hint="eastAsia"/>
        </w:rPr>
        <w:t>。</w:t>
      </w:r>
      <w:r w:rsidRPr="003A56EA">
        <w:rPr>
          <w:rFonts w:hint="eastAsia"/>
        </w:rPr>
        <w:t>水温</w:t>
      </w:r>
      <w:r w:rsidR="00506D01">
        <w:t> </w:t>
      </w:r>
      <w:r w:rsidRPr="003A56EA">
        <w:t>15</w:t>
      </w:r>
      <w:r w:rsidR="00506D01">
        <w:t> </w:t>
      </w:r>
      <w:r w:rsidRPr="003A56EA">
        <w:rPr>
          <w:rFonts w:hint="eastAsia"/>
        </w:rPr>
        <w:t>℃</w:t>
      </w:r>
      <w:r w:rsidR="00506D01">
        <w:t> </w:t>
      </w:r>
      <w:r w:rsidRPr="003A56EA">
        <w:rPr>
          <w:rFonts w:hint="eastAsia"/>
        </w:rPr>
        <w:t>～</w:t>
      </w:r>
      <w:r w:rsidR="00506D01">
        <w:t> </w:t>
      </w:r>
      <w:r w:rsidRPr="003A56EA">
        <w:t>16</w:t>
      </w:r>
      <w:r w:rsidR="00506D01">
        <w:t> </w:t>
      </w:r>
      <w:r w:rsidRPr="003A56EA">
        <w:rPr>
          <w:rFonts w:hint="eastAsia"/>
        </w:rPr>
        <w:t>℃，</w:t>
      </w:r>
      <w:r w:rsidRPr="003A56EA">
        <w:t>DO</w:t>
      </w:r>
      <w:r w:rsidRPr="003A56EA">
        <w:rPr>
          <w:rFonts w:hint="eastAsia"/>
        </w:rPr>
        <w:t>值</w:t>
      </w:r>
      <w:r w:rsidR="00506D01">
        <w:t> </w:t>
      </w:r>
      <w:r w:rsidRPr="003A56EA">
        <w:rPr>
          <w:rFonts w:hint="eastAsia"/>
        </w:rPr>
        <w:t>≥</w:t>
      </w:r>
      <w:r w:rsidR="00506D01">
        <w:t> </w:t>
      </w:r>
      <w:r w:rsidRPr="003A56EA">
        <w:t>5mg/L</w:t>
      </w:r>
      <w:r w:rsidRPr="003A56EA">
        <w:rPr>
          <w:rFonts w:hint="eastAsia"/>
        </w:rPr>
        <w:t>。</w:t>
      </w:r>
      <w:r w:rsidR="004E3337" w:rsidRPr="003A56EA">
        <w:rPr>
          <w:rFonts w:hint="eastAsia"/>
        </w:rPr>
        <w:t>盐度、</w:t>
      </w:r>
      <w:r w:rsidR="004E3337" w:rsidRPr="003A56EA">
        <w:t>pH</w:t>
      </w:r>
      <w:r w:rsidR="004E3337" w:rsidRPr="003A56EA">
        <w:rPr>
          <w:rFonts w:hint="eastAsia"/>
        </w:rPr>
        <w:t>值</w:t>
      </w:r>
      <w:r w:rsidR="004E3337">
        <w:rPr>
          <w:rFonts w:hint="eastAsia"/>
        </w:rPr>
        <w:t>及其他</w:t>
      </w:r>
      <w:r w:rsidR="004E3337" w:rsidRPr="003A56EA">
        <w:rPr>
          <w:rFonts w:hint="eastAsia"/>
        </w:rPr>
        <w:t>水质</w:t>
      </w:r>
      <w:r w:rsidR="004E3337">
        <w:rPr>
          <w:rFonts w:hint="eastAsia"/>
        </w:rPr>
        <w:t>要求同4.4.1 a）。</w:t>
      </w:r>
    </w:p>
    <w:p w14:paraId="7A813504" w14:textId="77777777" w:rsidR="001D212F" w:rsidRDefault="003A56EA" w:rsidP="00106C93">
      <w:pPr>
        <w:pStyle w:val="af5"/>
      </w:pPr>
      <w:r w:rsidRPr="003A56EA">
        <w:rPr>
          <w:rFonts w:hAnsi="Calibri" w:hint="eastAsia"/>
          <w:szCs w:val="21"/>
        </w:rPr>
        <w:t>投饵</w:t>
      </w:r>
      <w:r w:rsidR="00106C93">
        <w:rPr>
          <w:rFonts w:hAnsi="Calibri" w:hint="eastAsia"/>
          <w:szCs w:val="21"/>
        </w:rPr>
        <w:t>要求</w:t>
      </w:r>
      <w:r w:rsidR="004E3337">
        <w:rPr>
          <w:rFonts w:hAnsi="Calibri" w:hint="eastAsia"/>
          <w:szCs w:val="21"/>
        </w:rPr>
        <w:t>。</w:t>
      </w:r>
      <w:r w:rsidRPr="003A56EA">
        <w:rPr>
          <w:rFonts w:hAnsi="Calibri" w:hint="eastAsia"/>
          <w:szCs w:val="21"/>
        </w:rPr>
        <w:t>角毛（角刺）藻，或</w:t>
      </w:r>
      <w:proofErr w:type="gramStart"/>
      <w:r w:rsidRPr="003A56EA">
        <w:rPr>
          <w:rFonts w:hAnsi="Calibri" w:hint="eastAsia"/>
          <w:szCs w:val="21"/>
        </w:rPr>
        <w:t>与扁藻混合</w:t>
      </w:r>
      <w:proofErr w:type="gramEnd"/>
      <w:r w:rsidRPr="003A56EA">
        <w:rPr>
          <w:rFonts w:hAnsi="Calibri" w:hint="eastAsia"/>
          <w:szCs w:val="21"/>
        </w:rPr>
        <w:t>投喂，投饵频次为</w:t>
      </w:r>
      <w:r w:rsidR="00506D01">
        <w:t> </w:t>
      </w:r>
      <w:r w:rsidRPr="003A56EA">
        <w:rPr>
          <w:rFonts w:hAnsi="Calibri"/>
          <w:szCs w:val="21"/>
        </w:rPr>
        <w:t>4</w:t>
      </w:r>
      <w:r w:rsidRPr="003A56EA">
        <w:rPr>
          <w:rFonts w:hAnsi="Calibri" w:hint="eastAsia"/>
          <w:szCs w:val="21"/>
        </w:rPr>
        <w:t>次</w:t>
      </w:r>
      <w:r w:rsidRPr="003A56EA">
        <w:rPr>
          <w:rFonts w:hAnsi="Calibri"/>
          <w:szCs w:val="21"/>
        </w:rPr>
        <w:t>/d</w:t>
      </w:r>
      <w:r w:rsidRPr="003A56EA">
        <w:rPr>
          <w:rFonts w:hAnsi="Calibri" w:hint="eastAsia"/>
          <w:szCs w:val="21"/>
        </w:rPr>
        <w:t>或</w:t>
      </w:r>
      <w:r w:rsidR="00506D01">
        <w:t> </w:t>
      </w:r>
      <w:r w:rsidRPr="003A56EA">
        <w:rPr>
          <w:rFonts w:hAnsi="Calibri"/>
          <w:szCs w:val="21"/>
        </w:rPr>
        <w:t>6</w:t>
      </w:r>
      <w:r w:rsidRPr="003A56EA">
        <w:rPr>
          <w:rFonts w:hAnsi="Calibri" w:hint="eastAsia"/>
          <w:szCs w:val="21"/>
        </w:rPr>
        <w:t>次</w:t>
      </w:r>
      <w:r w:rsidRPr="003A56EA">
        <w:rPr>
          <w:rFonts w:hAnsi="Calibri"/>
          <w:szCs w:val="21"/>
        </w:rPr>
        <w:t>/d</w:t>
      </w:r>
      <w:r w:rsidRPr="003A56EA">
        <w:rPr>
          <w:rFonts w:hAnsi="Calibri" w:hint="eastAsia"/>
          <w:szCs w:val="21"/>
        </w:rPr>
        <w:t>，</w:t>
      </w:r>
      <w:r w:rsidRPr="003A56EA">
        <w:rPr>
          <w:rFonts w:hAnsi="Calibri"/>
          <w:szCs w:val="21"/>
        </w:rPr>
        <w:t xml:space="preserve"> </w:t>
      </w:r>
      <w:r w:rsidRPr="003A56EA">
        <w:rPr>
          <w:rFonts w:hAnsi="Calibri" w:hint="eastAsia"/>
          <w:szCs w:val="21"/>
        </w:rPr>
        <w:t>日投饵量为</w:t>
      </w:r>
      <w:r w:rsidRPr="003A56EA">
        <w:rPr>
          <w:rFonts w:hAnsi="Calibri"/>
          <w:szCs w:val="21"/>
        </w:rPr>
        <w:t>4</w:t>
      </w:r>
      <w:proofErr w:type="gramStart"/>
      <w:r w:rsidRPr="003A56EA">
        <w:rPr>
          <w:rFonts w:hAnsi="Calibri" w:hint="eastAsia"/>
          <w:szCs w:val="21"/>
        </w:rPr>
        <w:t>腕期之前</w:t>
      </w:r>
      <w:r w:rsidR="00506D01">
        <w:t> </w:t>
      </w:r>
      <w:proofErr w:type="gramEnd"/>
      <w:r w:rsidRPr="003A56EA">
        <w:rPr>
          <w:rFonts w:hAnsi="Calibri"/>
          <w:szCs w:val="21"/>
        </w:rPr>
        <w:t>1.0</w:t>
      </w:r>
      <w:r w:rsidRPr="003A56EA">
        <w:rPr>
          <w:rFonts w:hAnsi="Calibri" w:hint="eastAsia"/>
          <w:szCs w:val="21"/>
        </w:rPr>
        <w:t>万</w:t>
      </w:r>
      <w:r w:rsidRPr="003A56EA">
        <w:rPr>
          <w:rFonts w:hAnsi="Calibri"/>
          <w:szCs w:val="21"/>
        </w:rPr>
        <w:t>cell/mL</w:t>
      </w:r>
      <w:r w:rsidR="00506D01">
        <w:t> </w:t>
      </w:r>
      <w:r w:rsidRPr="003A56EA">
        <w:rPr>
          <w:rFonts w:hAnsi="Calibri" w:hint="eastAsia"/>
          <w:szCs w:val="21"/>
        </w:rPr>
        <w:t>～</w:t>
      </w:r>
      <w:r w:rsidR="00506D01">
        <w:t> </w:t>
      </w:r>
      <w:r w:rsidRPr="003A56EA">
        <w:rPr>
          <w:rFonts w:hAnsi="Calibri"/>
          <w:szCs w:val="21"/>
        </w:rPr>
        <w:t>3.0</w:t>
      </w:r>
      <w:r w:rsidRPr="003A56EA">
        <w:rPr>
          <w:rFonts w:hAnsi="Calibri" w:hint="eastAsia"/>
          <w:szCs w:val="21"/>
        </w:rPr>
        <w:t>万</w:t>
      </w:r>
      <w:r w:rsidRPr="003A56EA">
        <w:rPr>
          <w:rFonts w:hAnsi="Calibri"/>
          <w:szCs w:val="21"/>
        </w:rPr>
        <w:t>cell/mL</w:t>
      </w:r>
      <w:r w:rsidRPr="003A56EA">
        <w:rPr>
          <w:rFonts w:hAnsi="Calibri" w:hint="eastAsia"/>
          <w:szCs w:val="21"/>
        </w:rPr>
        <w:t>，</w:t>
      </w:r>
      <w:r w:rsidRPr="003A56EA">
        <w:rPr>
          <w:rFonts w:hAnsi="Calibri"/>
          <w:szCs w:val="21"/>
        </w:rPr>
        <w:t>8</w:t>
      </w:r>
      <w:proofErr w:type="gramStart"/>
      <w:r w:rsidRPr="003A56EA">
        <w:rPr>
          <w:rFonts w:hAnsi="Calibri" w:hint="eastAsia"/>
          <w:szCs w:val="21"/>
        </w:rPr>
        <w:t>腕期增至</w:t>
      </w:r>
      <w:proofErr w:type="gramEnd"/>
      <w:r w:rsidR="00506D01">
        <w:t> </w:t>
      </w:r>
      <w:r w:rsidRPr="003A56EA">
        <w:rPr>
          <w:rFonts w:hAnsi="Calibri"/>
          <w:szCs w:val="21"/>
        </w:rPr>
        <w:t>4</w:t>
      </w:r>
      <w:r w:rsidR="00506D01">
        <w:t> </w:t>
      </w:r>
      <w:r w:rsidRPr="003A56EA">
        <w:rPr>
          <w:rFonts w:hAnsi="Calibri" w:hint="eastAsia"/>
          <w:szCs w:val="21"/>
        </w:rPr>
        <w:t>万</w:t>
      </w:r>
      <w:r w:rsidRPr="003A56EA">
        <w:rPr>
          <w:rFonts w:hAnsi="Calibri"/>
          <w:szCs w:val="21"/>
        </w:rPr>
        <w:t>cell/mL</w:t>
      </w:r>
      <w:r w:rsidR="00506D01">
        <w:t> </w:t>
      </w:r>
      <w:r w:rsidRPr="003A56EA">
        <w:rPr>
          <w:rFonts w:hAnsi="Calibri" w:hint="eastAsia"/>
          <w:szCs w:val="21"/>
        </w:rPr>
        <w:t>～</w:t>
      </w:r>
      <w:r w:rsidR="00506D01">
        <w:t> </w:t>
      </w:r>
      <w:r w:rsidRPr="003A56EA">
        <w:rPr>
          <w:rFonts w:hAnsi="Calibri"/>
          <w:szCs w:val="21"/>
        </w:rPr>
        <w:t>6</w:t>
      </w:r>
      <w:r w:rsidRPr="003A56EA">
        <w:rPr>
          <w:rFonts w:hAnsi="Calibri" w:hint="eastAsia"/>
          <w:szCs w:val="21"/>
        </w:rPr>
        <w:t>万</w:t>
      </w:r>
      <w:r w:rsidRPr="003A56EA">
        <w:rPr>
          <w:rFonts w:hAnsi="Calibri"/>
          <w:szCs w:val="21"/>
        </w:rPr>
        <w:t xml:space="preserve"> cell/mL</w:t>
      </w:r>
      <w:r w:rsidRPr="003A56EA">
        <w:rPr>
          <w:rFonts w:hAnsi="Calibri" w:hint="eastAsia"/>
          <w:szCs w:val="21"/>
        </w:rPr>
        <w:t>，</w:t>
      </w:r>
      <w:r w:rsidRPr="003A56EA">
        <w:rPr>
          <w:rFonts w:hAnsi="Calibri"/>
          <w:szCs w:val="21"/>
        </w:rPr>
        <w:t>8</w:t>
      </w:r>
      <w:proofErr w:type="gramStart"/>
      <w:r w:rsidRPr="003A56EA">
        <w:rPr>
          <w:rFonts w:hAnsi="Calibri" w:hint="eastAsia"/>
          <w:szCs w:val="21"/>
        </w:rPr>
        <w:t>腕期后期</w:t>
      </w:r>
      <w:proofErr w:type="gramEnd"/>
      <w:r w:rsidRPr="003A56EA">
        <w:rPr>
          <w:rFonts w:hAnsi="Calibri" w:hint="eastAsia"/>
          <w:szCs w:val="21"/>
        </w:rPr>
        <w:t>增至</w:t>
      </w:r>
      <w:r w:rsidR="00E42CB8">
        <w:t>  </w:t>
      </w:r>
      <w:r w:rsidRPr="003A56EA">
        <w:rPr>
          <w:rFonts w:hAnsi="Calibri"/>
          <w:szCs w:val="21"/>
        </w:rPr>
        <w:t>7</w:t>
      </w:r>
      <w:r w:rsidRPr="003A56EA">
        <w:rPr>
          <w:rFonts w:hAnsi="Calibri" w:hint="eastAsia"/>
          <w:szCs w:val="21"/>
        </w:rPr>
        <w:t>万</w:t>
      </w:r>
      <w:r w:rsidRPr="003A56EA">
        <w:rPr>
          <w:rFonts w:hAnsi="Calibri"/>
          <w:szCs w:val="21"/>
        </w:rPr>
        <w:t>cell/mL</w:t>
      </w:r>
      <w:r w:rsidR="00506D01">
        <w:t> </w:t>
      </w:r>
      <w:r w:rsidRPr="003A56EA">
        <w:rPr>
          <w:rFonts w:hAnsi="Calibri" w:hint="eastAsia"/>
          <w:szCs w:val="21"/>
        </w:rPr>
        <w:t>～</w:t>
      </w:r>
      <w:r w:rsidR="00506D01">
        <w:t> </w:t>
      </w:r>
      <w:r w:rsidRPr="003A56EA">
        <w:rPr>
          <w:rFonts w:hAnsi="Calibri"/>
          <w:szCs w:val="21"/>
        </w:rPr>
        <w:t>8</w:t>
      </w:r>
      <w:r w:rsidRPr="003A56EA">
        <w:rPr>
          <w:rFonts w:hAnsi="Calibri" w:hint="eastAsia"/>
          <w:szCs w:val="21"/>
        </w:rPr>
        <w:t>万</w:t>
      </w:r>
      <w:r w:rsidRPr="003A56EA">
        <w:rPr>
          <w:rFonts w:hAnsi="Calibri"/>
          <w:szCs w:val="21"/>
        </w:rPr>
        <w:t>cell/mL</w:t>
      </w:r>
      <w:r w:rsidRPr="003A56EA">
        <w:rPr>
          <w:rFonts w:hAnsi="Calibri" w:hint="eastAsia"/>
          <w:szCs w:val="21"/>
        </w:rPr>
        <w:t>。</w:t>
      </w:r>
    </w:p>
    <w:p w14:paraId="49DBC779" w14:textId="77777777" w:rsidR="00106C93" w:rsidRDefault="004E3337" w:rsidP="00106C93">
      <w:pPr>
        <w:pStyle w:val="af5"/>
      </w:pPr>
      <w:r w:rsidRPr="003A56EA">
        <w:rPr>
          <w:rFonts w:hint="eastAsia"/>
        </w:rPr>
        <w:t>换水</w:t>
      </w:r>
      <w:r>
        <w:rPr>
          <w:rFonts w:hint="eastAsia"/>
        </w:rPr>
        <w:t>要求。</w:t>
      </w:r>
      <w:proofErr w:type="gramStart"/>
      <w:r w:rsidR="003A56EA" w:rsidRPr="003A56EA">
        <w:rPr>
          <w:rFonts w:hint="eastAsia"/>
        </w:rPr>
        <w:t>四腕期换水</w:t>
      </w:r>
      <w:proofErr w:type="gramEnd"/>
      <w:r w:rsidR="003A56EA" w:rsidRPr="003A56EA">
        <w:t>1</w:t>
      </w:r>
      <w:r w:rsidR="003A56EA" w:rsidRPr="003A56EA">
        <w:rPr>
          <w:rFonts w:hint="eastAsia"/>
        </w:rPr>
        <w:t>次</w:t>
      </w:r>
      <w:r w:rsidR="003A56EA" w:rsidRPr="003A56EA">
        <w:t>/d</w:t>
      </w:r>
      <w:r w:rsidR="003A56EA" w:rsidRPr="003A56EA">
        <w:rPr>
          <w:rFonts w:hint="eastAsia"/>
        </w:rPr>
        <w:t>，每次换水量</w:t>
      </w:r>
      <w:r w:rsidR="003A56EA" w:rsidRPr="003A56EA">
        <w:t>1/2</w:t>
      </w:r>
      <w:r w:rsidR="003A56EA" w:rsidRPr="003A56EA">
        <w:rPr>
          <w:rFonts w:hint="eastAsia"/>
        </w:rPr>
        <w:t>；</w:t>
      </w:r>
      <w:proofErr w:type="gramStart"/>
      <w:r w:rsidR="003A56EA" w:rsidRPr="003A56EA">
        <w:rPr>
          <w:rFonts w:hint="eastAsia"/>
        </w:rPr>
        <w:t>八腕期换水</w:t>
      </w:r>
      <w:proofErr w:type="gramEnd"/>
      <w:r w:rsidR="00E42CB8">
        <w:t> </w:t>
      </w:r>
      <w:r w:rsidR="003A56EA" w:rsidRPr="003A56EA">
        <w:t>2</w:t>
      </w:r>
      <w:r w:rsidR="00E42CB8">
        <w:t> </w:t>
      </w:r>
      <w:r w:rsidR="003A56EA" w:rsidRPr="003A56EA">
        <w:rPr>
          <w:rFonts w:hint="eastAsia"/>
        </w:rPr>
        <w:t>次</w:t>
      </w:r>
      <w:r w:rsidR="003A56EA" w:rsidRPr="003A56EA">
        <w:t>/d</w:t>
      </w:r>
      <w:r w:rsidR="003A56EA" w:rsidRPr="003A56EA">
        <w:rPr>
          <w:rFonts w:hint="eastAsia"/>
        </w:rPr>
        <w:t>，每次换水量</w:t>
      </w:r>
      <w:r w:rsidR="00E42CB8">
        <w:t> </w:t>
      </w:r>
      <w:r w:rsidR="003A56EA" w:rsidRPr="003A56EA">
        <w:t>1/2</w:t>
      </w:r>
      <w:r w:rsidR="00E42CB8">
        <w:t> </w:t>
      </w:r>
      <w:r w:rsidR="003A56EA" w:rsidRPr="003A56EA">
        <w:rPr>
          <w:rFonts w:hint="eastAsia"/>
        </w:rPr>
        <w:t>～</w:t>
      </w:r>
      <w:r w:rsidR="00E42CB8">
        <w:t> </w:t>
      </w:r>
      <w:r w:rsidR="003A56EA" w:rsidRPr="003A56EA">
        <w:t>2/3</w:t>
      </w:r>
      <w:r w:rsidR="003A56EA" w:rsidRPr="003A56EA">
        <w:rPr>
          <w:rFonts w:hint="eastAsia"/>
        </w:rPr>
        <w:t>。</w:t>
      </w:r>
    </w:p>
    <w:p w14:paraId="0F8051E4" w14:textId="77777777" w:rsidR="003A56EA" w:rsidRPr="003A56EA" w:rsidRDefault="00D67CB1" w:rsidP="00106C93">
      <w:pPr>
        <w:pStyle w:val="af5"/>
      </w:pPr>
      <w:r>
        <w:t>其他操作要求。</w:t>
      </w:r>
      <w:r w:rsidR="003A56EA" w:rsidRPr="003A56EA">
        <w:t>5</w:t>
      </w:r>
      <w:r w:rsidR="00E42CB8">
        <w:t> </w:t>
      </w:r>
      <w:r w:rsidR="003A56EA" w:rsidRPr="003A56EA">
        <w:t>d</w:t>
      </w:r>
      <w:r w:rsidR="00E42CB8">
        <w:t> </w:t>
      </w:r>
      <w:r w:rsidR="003A56EA" w:rsidRPr="003A56EA">
        <w:rPr>
          <w:rFonts w:hint="eastAsia"/>
        </w:rPr>
        <w:t>～</w:t>
      </w:r>
      <w:r w:rsidR="00E42CB8">
        <w:t> </w:t>
      </w:r>
      <w:r w:rsidR="003A56EA" w:rsidRPr="003A56EA">
        <w:t>7</w:t>
      </w:r>
      <w:r w:rsidR="00E42CB8">
        <w:t> </w:t>
      </w:r>
      <w:r w:rsidR="003A56EA" w:rsidRPr="003A56EA">
        <w:t>d</w:t>
      </w:r>
      <w:proofErr w:type="gramStart"/>
      <w:r w:rsidR="003A56EA" w:rsidRPr="003A56EA">
        <w:rPr>
          <w:rFonts w:hint="eastAsia"/>
        </w:rPr>
        <w:t>倒池</w:t>
      </w:r>
      <w:r w:rsidR="003A56EA" w:rsidRPr="003A56EA">
        <w:t>1</w:t>
      </w:r>
      <w:r w:rsidR="003A56EA" w:rsidRPr="003A56EA">
        <w:rPr>
          <w:rFonts w:hint="eastAsia"/>
        </w:rPr>
        <w:t>次</w:t>
      </w:r>
      <w:proofErr w:type="gramEnd"/>
      <w:r w:rsidR="003A56EA" w:rsidRPr="003A56EA">
        <w:rPr>
          <w:rFonts w:hint="eastAsia"/>
        </w:rPr>
        <w:t>。</w:t>
      </w:r>
      <w:r w:rsidR="003A56EA" w:rsidRPr="003A56EA">
        <w:t xml:space="preserve"> 2</w:t>
      </w:r>
      <w:r w:rsidR="00E42CB8">
        <w:t> </w:t>
      </w:r>
      <w:r w:rsidR="003A56EA" w:rsidRPr="003A56EA">
        <w:t>d</w:t>
      </w:r>
      <w:proofErr w:type="gramStart"/>
      <w:r w:rsidR="003A56EA" w:rsidRPr="003A56EA">
        <w:rPr>
          <w:rFonts w:hint="eastAsia"/>
        </w:rPr>
        <w:t>吸底</w:t>
      </w:r>
      <w:r w:rsidR="003A56EA" w:rsidRPr="003A56EA">
        <w:t>1</w:t>
      </w:r>
      <w:r w:rsidR="003A56EA" w:rsidRPr="003A56EA">
        <w:rPr>
          <w:rFonts w:hint="eastAsia"/>
        </w:rPr>
        <w:t>次</w:t>
      </w:r>
      <w:proofErr w:type="gramEnd"/>
      <w:r w:rsidR="003A56EA" w:rsidRPr="003A56EA">
        <w:rPr>
          <w:rFonts w:hint="eastAsia"/>
        </w:rPr>
        <w:t>。</w:t>
      </w:r>
      <w:r w:rsidR="00106C93">
        <w:rPr>
          <w:rFonts w:hint="eastAsia"/>
        </w:rPr>
        <w:t>24</w:t>
      </w:r>
      <w:r w:rsidR="00E42CB8">
        <w:t> </w:t>
      </w:r>
      <w:r w:rsidR="00106C93">
        <w:rPr>
          <w:rFonts w:hint="eastAsia"/>
        </w:rPr>
        <w:t>h</w:t>
      </w:r>
      <w:r w:rsidR="00106C93" w:rsidRPr="003A56EA">
        <w:rPr>
          <w:rFonts w:hint="eastAsia"/>
        </w:rPr>
        <w:t>连续微量充气。</w:t>
      </w:r>
      <w:r w:rsidR="00106C93" w:rsidRPr="003A56EA">
        <w:t xml:space="preserve"> </w:t>
      </w:r>
    </w:p>
    <w:p w14:paraId="48D23EA4" w14:textId="77777777" w:rsidR="003A56EA" w:rsidRPr="003A56EA" w:rsidRDefault="003A56EA" w:rsidP="00C04B44">
      <w:pPr>
        <w:pStyle w:val="affe"/>
        <w:spacing w:before="156" w:after="156"/>
      </w:pPr>
      <w:r w:rsidRPr="003A56EA">
        <w:rPr>
          <w:rFonts w:hint="eastAsia"/>
        </w:rPr>
        <w:t>采苗</w:t>
      </w:r>
      <w:r w:rsidRPr="003A56EA">
        <w:t xml:space="preserve"> </w:t>
      </w:r>
    </w:p>
    <w:p w14:paraId="44B9F6DD" w14:textId="77777777" w:rsidR="002C0D7E" w:rsidRDefault="004B085F" w:rsidP="002C0D7E">
      <w:pPr>
        <w:pStyle w:val="affff6"/>
        <w:ind w:firstLine="420"/>
      </w:pPr>
      <w:r w:rsidRPr="00DF4173">
        <w:rPr>
          <w:rFonts w:hint="eastAsia"/>
        </w:rPr>
        <w:t>采</w:t>
      </w:r>
      <w:r w:rsidR="002C0D7E" w:rsidRPr="00DF4173">
        <w:rPr>
          <w:rFonts w:hint="eastAsia"/>
        </w:rPr>
        <w:t>苗工艺如下：</w:t>
      </w:r>
    </w:p>
    <w:p w14:paraId="2D405B98" w14:textId="77777777" w:rsidR="003A56EA" w:rsidRPr="003A56EA" w:rsidRDefault="003A56EA" w:rsidP="00C04B44">
      <w:pPr>
        <w:pStyle w:val="af5"/>
        <w:numPr>
          <w:ilvl w:val="0"/>
          <w:numId w:val="35"/>
        </w:numPr>
      </w:pPr>
      <w:r w:rsidRPr="003A56EA">
        <w:rPr>
          <w:rFonts w:hint="eastAsia"/>
        </w:rPr>
        <w:lastRenderedPageBreak/>
        <w:t>采苗时间</w:t>
      </w:r>
      <w:r w:rsidR="00D67CB1">
        <w:rPr>
          <w:rFonts w:hint="eastAsia"/>
        </w:rPr>
        <w:t>。</w:t>
      </w:r>
      <w:r w:rsidRPr="003A56EA">
        <w:rPr>
          <w:rFonts w:hint="eastAsia"/>
        </w:rPr>
        <w:t>幼体发育到八腕后期，出现海胆原基的</w:t>
      </w:r>
      <w:r w:rsidR="00E42CB8">
        <w:t> </w:t>
      </w:r>
      <w:r w:rsidRPr="003A56EA">
        <w:t>2</w:t>
      </w:r>
      <w:r w:rsidR="002C0D7E">
        <w:t> </w:t>
      </w:r>
      <w:r w:rsidRPr="003A56EA">
        <w:t>d</w:t>
      </w:r>
      <w:r w:rsidR="00E42CB8">
        <w:t> </w:t>
      </w:r>
      <w:r w:rsidRPr="003A56EA">
        <w:rPr>
          <w:rFonts w:hint="eastAsia"/>
        </w:rPr>
        <w:t>后，</w:t>
      </w:r>
      <w:r w:rsidR="002C0D7E">
        <w:rPr>
          <w:rFonts w:hint="eastAsia"/>
        </w:rPr>
        <w:t>有</w:t>
      </w:r>
      <w:r w:rsidR="00B3056D">
        <w:t> </w:t>
      </w:r>
      <w:r w:rsidR="002C0D7E">
        <w:rPr>
          <w:rFonts w:hint="eastAsia"/>
        </w:rPr>
        <w:t>15</w:t>
      </w:r>
      <w:r w:rsidR="002C0D7E">
        <w:t> </w:t>
      </w:r>
      <w:r w:rsidRPr="003A56EA">
        <w:t>%</w:t>
      </w:r>
      <w:r w:rsidR="00E42CB8">
        <w:t> </w:t>
      </w:r>
      <w:r w:rsidR="002C0D7E">
        <w:t>的</w:t>
      </w:r>
      <w:r w:rsidRPr="003A56EA">
        <w:rPr>
          <w:rFonts w:hint="eastAsia"/>
        </w:rPr>
        <w:t>幼体有管足伸出时采苗。</w:t>
      </w:r>
      <w:r w:rsidRPr="003A56EA">
        <w:t xml:space="preserve"> </w:t>
      </w:r>
    </w:p>
    <w:p w14:paraId="1906B1DC" w14:textId="51F0ECBA" w:rsidR="003A56EA" w:rsidRPr="007600D0" w:rsidRDefault="00D67CB1" w:rsidP="00C04B44">
      <w:pPr>
        <w:pStyle w:val="af5"/>
      </w:pPr>
      <w:r>
        <w:rPr>
          <w:rFonts w:hint="eastAsia"/>
        </w:rPr>
        <w:t>采苗器（</w:t>
      </w:r>
      <w:r w:rsidRPr="007600D0">
        <w:t>附着基</w:t>
      </w:r>
      <w:r>
        <w:t>）</w:t>
      </w:r>
      <w:r w:rsidR="00246F00" w:rsidRPr="00DF4173">
        <w:rPr>
          <w:rFonts w:hint="eastAsia"/>
        </w:rPr>
        <w:t>处理</w:t>
      </w:r>
      <w:r>
        <w:rPr>
          <w:rFonts w:hint="eastAsia"/>
        </w:rPr>
        <w:t>。</w:t>
      </w:r>
      <w:r w:rsidR="003A56EA" w:rsidRPr="003A56EA">
        <w:rPr>
          <w:rFonts w:hint="eastAsia"/>
        </w:rPr>
        <w:t>种类</w:t>
      </w:r>
      <w:r w:rsidR="002C0D7E">
        <w:rPr>
          <w:rFonts w:hint="eastAsia"/>
        </w:rPr>
        <w:t>多为</w:t>
      </w:r>
      <w:r w:rsidR="003A56EA" w:rsidRPr="003A56EA">
        <w:rPr>
          <w:rFonts w:hint="eastAsia"/>
        </w:rPr>
        <w:t>无毒透明聚乙烯波纹板或无毒薄膜，使用前应用</w:t>
      </w:r>
      <w:r w:rsidR="00E42CB8">
        <w:t> </w:t>
      </w:r>
      <w:r w:rsidR="003A56EA" w:rsidRPr="003A56EA">
        <w:t>0.5</w:t>
      </w:r>
      <w:r w:rsidR="00E42CB8">
        <w:t> </w:t>
      </w:r>
      <w:r w:rsidR="003A56EA" w:rsidRPr="003A56EA">
        <w:rPr>
          <w:rFonts w:hint="eastAsia"/>
        </w:rPr>
        <w:t>‰</w:t>
      </w:r>
      <w:r w:rsidR="00E42CB8">
        <w:t> </w:t>
      </w:r>
      <w:r w:rsidR="003A56EA" w:rsidRPr="003A56EA">
        <w:rPr>
          <w:rFonts w:hint="eastAsia"/>
        </w:rPr>
        <w:t>～</w:t>
      </w:r>
      <w:r w:rsidR="00E42CB8">
        <w:t> </w:t>
      </w:r>
      <w:r w:rsidR="003A56EA" w:rsidRPr="003A56EA">
        <w:t>1</w:t>
      </w:r>
      <w:r w:rsidR="00E42CB8">
        <w:t> </w:t>
      </w:r>
      <w:r w:rsidR="003A56EA" w:rsidRPr="003A56EA">
        <w:rPr>
          <w:rFonts w:hint="eastAsia"/>
        </w:rPr>
        <w:t>‰的</w:t>
      </w:r>
      <w:r>
        <w:t>氢氧化钠</w:t>
      </w:r>
      <w:r w:rsidR="003A56EA" w:rsidRPr="007600D0">
        <w:rPr>
          <w:rFonts w:hint="eastAsia"/>
        </w:rPr>
        <w:t>溶液</w:t>
      </w:r>
      <w:r w:rsidR="002C0D7E" w:rsidRPr="007600D0">
        <w:rPr>
          <w:rFonts w:hint="eastAsia"/>
        </w:rPr>
        <w:t>进行</w:t>
      </w:r>
      <w:r w:rsidR="003A56EA" w:rsidRPr="007600D0">
        <w:rPr>
          <w:rFonts w:hint="eastAsia"/>
        </w:rPr>
        <w:t>浸泡、去污</w:t>
      </w:r>
      <w:r w:rsidR="002C0D7E" w:rsidRPr="007600D0">
        <w:rPr>
          <w:rFonts w:hint="eastAsia"/>
        </w:rPr>
        <w:t>处理</w:t>
      </w:r>
      <w:r w:rsidR="003A56EA" w:rsidRPr="007600D0">
        <w:rPr>
          <w:rFonts w:hint="eastAsia"/>
        </w:rPr>
        <w:t>。</w:t>
      </w:r>
      <w:r w:rsidR="00B3056D" w:rsidRPr="007600D0">
        <w:rPr>
          <w:rFonts w:hint="eastAsia"/>
        </w:rPr>
        <w:t>也可用漂白精（100</w:t>
      </w:r>
      <w:r w:rsidR="00B3056D" w:rsidRPr="007600D0">
        <w:t> </w:t>
      </w:r>
      <w:r w:rsidR="00B3056D" w:rsidRPr="007600D0">
        <w:rPr>
          <w:rFonts w:hint="eastAsia"/>
        </w:rPr>
        <w:t>ppm）或二氧化氯（20</w:t>
      </w:r>
      <w:r w:rsidR="00B3056D" w:rsidRPr="007600D0">
        <w:t> </w:t>
      </w:r>
      <w:r w:rsidR="00B3056D" w:rsidRPr="007600D0">
        <w:rPr>
          <w:rFonts w:hint="eastAsia"/>
        </w:rPr>
        <w:t>ppm</w:t>
      </w:r>
      <w:r w:rsidR="00B3056D" w:rsidRPr="007600D0">
        <w:t>）处理</w:t>
      </w:r>
      <w:r w:rsidR="00DF4173">
        <w:t>，</w:t>
      </w:r>
      <w:r w:rsidR="00246F00" w:rsidRPr="00DF4173">
        <w:rPr>
          <w:rFonts w:hint="eastAsia"/>
        </w:rPr>
        <w:t>浸泡</w:t>
      </w:r>
      <w:r w:rsidR="00DF4173" w:rsidRPr="00DF4173">
        <w:rPr>
          <w:rFonts w:hint="eastAsia"/>
        </w:rPr>
        <w:t>24</w:t>
      </w:r>
      <w:r w:rsidR="00DF4173" w:rsidRPr="00DF4173">
        <w:t> </w:t>
      </w:r>
      <w:r w:rsidR="00DF4173" w:rsidRPr="00DF4173">
        <w:rPr>
          <w:rFonts w:hint="eastAsia"/>
        </w:rPr>
        <w:t>h为宜。</w:t>
      </w:r>
    </w:p>
    <w:p w14:paraId="30E1FE05" w14:textId="77777777" w:rsidR="003A56EA" w:rsidRPr="007600D0" w:rsidRDefault="00C04B44" w:rsidP="00C04B44">
      <w:pPr>
        <w:pStyle w:val="af5"/>
      </w:pPr>
      <w:r w:rsidRPr="007600D0">
        <w:rPr>
          <w:rFonts w:hint="eastAsia"/>
        </w:rPr>
        <w:t>底栖硅藻</w:t>
      </w:r>
      <w:r w:rsidR="003A56EA" w:rsidRPr="007600D0">
        <w:rPr>
          <w:rFonts w:hint="eastAsia"/>
        </w:rPr>
        <w:t>接种</w:t>
      </w:r>
      <w:r w:rsidR="00D67CB1">
        <w:rPr>
          <w:rFonts w:hint="eastAsia"/>
        </w:rPr>
        <w:t>。</w:t>
      </w:r>
      <w:r w:rsidR="003A56EA" w:rsidRPr="007600D0">
        <w:rPr>
          <w:rFonts w:hint="eastAsia"/>
        </w:rPr>
        <w:t>采苗前</w:t>
      </w:r>
      <w:r w:rsidR="00E42CB8" w:rsidRPr="007600D0">
        <w:t> </w:t>
      </w:r>
      <w:r w:rsidR="003A56EA" w:rsidRPr="007600D0">
        <w:t>20</w:t>
      </w:r>
      <w:r w:rsidR="00E42CB8" w:rsidRPr="007600D0">
        <w:t> </w:t>
      </w:r>
      <w:r w:rsidR="003A56EA" w:rsidRPr="007600D0">
        <w:t>d</w:t>
      </w:r>
      <w:r w:rsidR="00E42CB8" w:rsidRPr="007600D0">
        <w:t> </w:t>
      </w:r>
      <w:r w:rsidR="003A56EA" w:rsidRPr="007600D0">
        <w:rPr>
          <w:rFonts w:hint="eastAsia"/>
        </w:rPr>
        <w:t>～</w:t>
      </w:r>
      <w:r w:rsidR="00E42CB8" w:rsidRPr="007600D0">
        <w:t> </w:t>
      </w:r>
      <w:r w:rsidR="003A56EA" w:rsidRPr="007600D0">
        <w:t>30</w:t>
      </w:r>
      <w:r w:rsidR="00E42CB8" w:rsidRPr="007600D0">
        <w:t> </w:t>
      </w:r>
      <w:r w:rsidR="003A56EA" w:rsidRPr="007600D0">
        <w:t>d</w:t>
      </w:r>
      <w:r w:rsidRPr="007600D0">
        <w:rPr>
          <w:rFonts w:hint="eastAsia"/>
        </w:rPr>
        <w:t>需要在采苗器上接种底</w:t>
      </w:r>
      <w:r w:rsidR="003A56EA" w:rsidRPr="007600D0">
        <w:rPr>
          <w:rFonts w:hint="eastAsia"/>
        </w:rPr>
        <w:t>栖硅藻，</w:t>
      </w:r>
      <w:r w:rsidRPr="007600D0">
        <w:rPr>
          <w:rFonts w:hint="eastAsia"/>
        </w:rPr>
        <w:t>多</w:t>
      </w:r>
      <w:proofErr w:type="gramStart"/>
      <w:r w:rsidR="003A56EA" w:rsidRPr="007600D0">
        <w:rPr>
          <w:rFonts w:hint="eastAsia"/>
        </w:rPr>
        <w:t>以舟型藻为</w:t>
      </w:r>
      <w:proofErr w:type="gramEnd"/>
      <w:r w:rsidR="003A56EA" w:rsidRPr="007600D0">
        <w:rPr>
          <w:rFonts w:hint="eastAsia"/>
        </w:rPr>
        <w:t>优势种，藻种</w:t>
      </w:r>
      <w:r w:rsidR="002C0D7E" w:rsidRPr="007600D0">
        <w:rPr>
          <w:rFonts w:hint="eastAsia"/>
        </w:rPr>
        <w:t>接种量以附着</w:t>
      </w:r>
      <w:proofErr w:type="gramStart"/>
      <w:r w:rsidR="002C0D7E" w:rsidRPr="007600D0">
        <w:rPr>
          <w:rFonts w:hint="eastAsia"/>
        </w:rPr>
        <w:t>基</w:t>
      </w:r>
      <w:r w:rsidR="00B3056D" w:rsidRPr="007600D0">
        <w:rPr>
          <w:rFonts w:hint="eastAsia"/>
        </w:rPr>
        <w:t>至少</w:t>
      </w:r>
      <w:proofErr w:type="gramEnd"/>
      <w:r w:rsidR="003A56EA" w:rsidRPr="007600D0">
        <w:rPr>
          <w:rFonts w:hint="eastAsia"/>
        </w:rPr>
        <w:t>能见到淡黄色</w:t>
      </w:r>
      <w:r w:rsidR="002C0D7E" w:rsidRPr="007600D0">
        <w:rPr>
          <w:rFonts w:hint="eastAsia"/>
        </w:rPr>
        <w:t>为宜</w:t>
      </w:r>
      <w:r w:rsidR="003A56EA" w:rsidRPr="007600D0">
        <w:rPr>
          <w:rFonts w:hint="eastAsia"/>
        </w:rPr>
        <w:t>。</w:t>
      </w:r>
      <w:r w:rsidR="003A56EA" w:rsidRPr="007600D0">
        <w:t xml:space="preserve"> </w:t>
      </w:r>
    </w:p>
    <w:p w14:paraId="68DAC906" w14:textId="68045ACD" w:rsidR="003A56EA" w:rsidRPr="007600D0" w:rsidRDefault="00D67CB1" w:rsidP="00C04B44">
      <w:pPr>
        <w:pStyle w:val="af5"/>
      </w:pPr>
      <w:r w:rsidRPr="007600D0">
        <w:rPr>
          <w:rFonts w:hint="eastAsia"/>
        </w:rPr>
        <w:t>采苗</w:t>
      </w:r>
      <w:r>
        <w:rPr>
          <w:rFonts w:hint="eastAsia"/>
        </w:rPr>
        <w:t>。</w:t>
      </w:r>
      <w:r w:rsidR="003A56EA" w:rsidRPr="007600D0">
        <w:rPr>
          <w:rFonts w:hint="eastAsia"/>
        </w:rPr>
        <w:t>采苗器投放前杀灭敌害</w:t>
      </w:r>
      <w:r>
        <w:rPr>
          <w:rFonts w:hint="eastAsia"/>
        </w:rPr>
        <w:t>生物</w:t>
      </w:r>
      <w:r w:rsidR="003A56EA" w:rsidRPr="007600D0">
        <w:rPr>
          <w:rFonts w:hint="eastAsia"/>
        </w:rPr>
        <w:t>（</w:t>
      </w:r>
      <w:proofErr w:type="gramStart"/>
      <w:r w:rsidR="003A56EA" w:rsidRPr="007600D0">
        <w:rPr>
          <w:rFonts w:hint="eastAsia"/>
        </w:rPr>
        <w:t>桡</w:t>
      </w:r>
      <w:proofErr w:type="gramEnd"/>
      <w:r w:rsidR="003A56EA" w:rsidRPr="007600D0">
        <w:rPr>
          <w:rFonts w:hint="eastAsia"/>
        </w:rPr>
        <w:t>足类），</w:t>
      </w:r>
      <w:r w:rsidR="00246F00" w:rsidRPr="007600D0">
        <w:rPr>
          <w:rFonts w:hint="eastAsia"/>
        </w:rPr>
        <w:t>药物使用应按</w:t>
      </w:r>
      <w:r w:rsidR="00246F00" w:rsidRPr="007600D0">
        <w:t>  </w:t>
      </w:r>
      <w:r w:rsidR="00246F00" w:rsidRPr="007600D0">
        <w:t>NY</w:t>
      </w:r>
      <w:r w:rsidR="00246F00" w:rsidRPr="007600D0">
        <w:t>  </w:t>
      </w:r>
      <w:r w:rsidR="00246F00" w:rsidRPr="007600D0">
        <w:t>5071</w:t>
      </w:r>
      <w:r w:rsidR="00246F00" w:rsidRPr="007600D0">
        <w:rPr>
          <w:rFonts w:hint="eastAsia"/>
        </w:rPr>
        <w:t>规定执行。将幼体浓缩到采苗池，密度为</w:t>
      </w:r>
      <w:r w:rsidR="00246F00" w:rsidRPr="007600D0">
        <w:t> </w:t>
      </w:r>
      <w:r w:rsidR="00246F00" w:rsidRPr="007600D0">
        <w:t>15</w:t>
      </w:r>
      <w:r w:rsidR="00246F00" w:rsidRPr="007600D0">
        <w:t> </w:t>
      </w:r>
      <w:r w:rsidR="00246F00" w:rsidRPr="007600D0">
        <w:rPr>
          <w:rFonts w:hint="eastAsia"/>
        </w:rPr>
        <w:t>万个</w:t>
      </w:r>
      <w:r w:rsidR="00246F00" w:rsidRPr="007600D0">
        <w:t>/m</w:t>
      </w:r>
      <w:r w:rsidR="00246F00" w:rsidRPr="007600D0">
        <w:rPr>
          <w:rFonts w:hint="eastAsia"/>
        </w:rPr>
        <w:t>³</w:t>
      </w:r>
      <w:r w:rsidR="00246F00" w:rsidRPr="007600D0">
        <w:t> </w:t>
      </w:r>
      <w:r w:rsidR="00246F00" w:rsidRPr="007600D0">
        <w:rPr>
          <w:rFonts w:hint="eastAsia"/>
        </w:rPr>
        <w:t>～</w:t>
      </w:r>
      <w:r w:rsidR="00246F00" w:rsidRPr="007600D0">
        <w:t> </w:t>
      </w:r>
      <w:r w:rsidR="00246F00" w:rsidRPr="007600D0">
        <w:t>20</w:t>
      </w:r>
      <w:r w:rsidR="00246F00" w:rsidRPr="007600D0">
        <w:rPr>
          <w:rFonts w:hint="eastAsia"/>
        </w:rPr>
        <w:t>万个</w:t>
      </w:r>
      <w:r w:rsidR="00246F00" w:rsidRPr="007600D0">
        <w:t>/m</w:t>
      </w:r>
      <w:r w:rsidR="00246F00" w:rsidRPr="007600D0">
        <w:rPr>
          <w:rFonts w:hint="eastAsia"/>
        </w:rPr>
        <w:t>³</w:t>
      </w:r>
      <w:r w:rsidR="00246F00">
        <w:rPr>
          <w:rFonts w:hint="eastAsia"/>
        </w:rPr>
        <w:t>，</w:t>
      </w:r>
      <w:r w:rsidR="003A56EA" w:rsidRPr="007600D0">
        <w:rPr>
          <w:rFonts w:hint="eastAsia"/>
        </w:rPr>
        <w:t>然后将采苗</w:t>
      </w:r>
      <w:r w:rsidR="003A56EA" w:rsidRPr="001B3E87">
        <w:rPr>
          <w:rFonts w:hint="eastAsia"/>
        </w:rPr>
        <w:t>器</w:t>
      </w:r>
      <w:r w:rsidR="00246F00" w:rsidRPr="001B3E87">
        <w:rPr>
          <w:rFonts w:hint="eastAsia"/>
        </w:rPr>
        <w:t>放</w:t>
      </w:r>
      <w:r w:rsidR="003A56EA" w:rsidRPr="001B3E87">
        <w:rPr>
          <w:rFonts w:hint="eastAsia"/>
        </w:rPr>
        <w:t>入采</w:t>
      </w:r>
      <w:r w:rsidR="003A56EA" w:rsidRPr="007600D0">
        <w:rPr>
          <w:rFonts w:hint="eastAsia"/>
        </w:rPr>
        <w:t>苗池</w:t>
      </w:r>
      <w:r w:rsidR="001B3E87" w:rsidRPr="001B3E87">
        <w:rPr>
          <w:rFonts w:hint="eastAsia"/>
        </w:rPr>
        <w:t>采苗</w:t>
      </w:r>
      <w:r w:rsidR="003A56EA" w:rsidRPr="007600D0">
        <w:rPr>
          <w:rFonts w:hint="eastAsia"/>
        </w:rPr>
        <w:t>。</w:t>
      </w:r>
    </w:p>
    <w:p w14:paraId="2C5EE8C3" w14:textId="77777777" w:rsidR="003A56EA" w:rsidRPr="007600D0" w:rsidRDefault="003A56EA" w:rsidP="00C04B44">
      <w:pPr>
        <w:pStyle w:val="af5"/>
      </w:pPr>
      <w:r w:rsidRPr="007600D0">
        <w:rPr>
          <w:rFonts w:hint="eastAsia"/>
        </w:rPr>
        <w:t>采苗密度</w:t>
      </w:r>
      <w:r w:rsidR="00D67CB1">
        <w:rPr>
          <w:rFonts w:hint="eastAsia"/>
        </w:rPr>
        <w:t>。</w:t>
      </w:r>
      <w:r w:rsidR="00D67CB1" w:rsidRPr="007600D0">
        <w:rPr>
          <w:rFonts w:hint="eastAsia"/>
        </w:rPr>
        <w:t>密度</w:t>
      </w:r>
      <w:r w:rsidR="00C04B44" w:rsidRPr="007600D0">
        <w:rPr>
          <w:rFonts w:hint="eastAsia"/>
        </w:rPr>
        <w:t>宜</w:t>
      </w:r>
      <w:r w:rsidR="00D67CB1" w:rsidRPr="007600D0">
        <w:rPr>
          <w:rFonts w:hint="eastAsia"/>
        </w:rPr>
        <w:t>控制</w:t>
      </w:r>
      <w:r w:rsidR="00D67CB1">
        <w:rPr>
          <w:rFonts w:hint="eastAsia"/>
        </w:rPr>
        <w:t>在</w:t>
      </w:r>
      <w:r w:rsidRPr="007600D0">
        <w:rPr>
          <w:rFonts w:hint="eastAsia"/>
        </w:rPr>
        <w:t>平均</w:t>
      </w:r>
      <w:r w:rsidR="00E42CB8" w:rsidRPr="007600D0">
        <w:t> </w:t>
      </w:r>
      <w:r w:rsidR="002C0D7E" w:rsidRPr="007600D0">
        <w:t> </w:t>
      </w:r>
      <w:r w:rsidRPr="007600D0">
        <w:t>0.1</w:t>
      </w:r>
      <w:r w:rsidR="00E42CB8" w:rsidRPr="007600D0">
        <w:t> </w:t>
      </w:r>
      <w:proofErr w:type="gramStart"/>
      <w:r w:rsidRPr="007600D0">
        <w:rPr>
          <w:rFonts w:hint="eastAsia"/>
        </w:rPr>
        <w:t>个</w:t>
      </w:r>
      <w:proofErr w:type="gramEnd"/>
      <w:r w:rsidRPr="007600D0">
        <w:t>/cm</w:t>
      </w:r>
      <w:r w:rsidRPr="007600D0">
        <w:rPr>
          <w:rFonts w:hint="eastAsia"/>
        </w:rPr>
        <w:t>²～</w:t>
      </w:r>
      <w:r w:rsidR="002C0D7E" w:rsidRPr="007600D0">
        <w:t> </w:t>
      </w:r>
      <w:r w:rsidR="00E42CB8" w:rsidRPr="007600D0">
        <w:t> </w:t>
      </w:r>
      <w:r w:rsidRPr="007600D0">
        <w:t>0.2</w:t>
      </w:r>
      <w:r w:rsidRPr="007600D0">
        <w:rPr>
          <w:rFonts w:hint="eastAsia"/>
        </w:rPr>
        <w:t>个</w:t>
      </w:r>
      <w:r w:rsidRPr="007600D0">
        <w:t>/cm</w:t>
      </w:r>
      <w:r w:rsidRPr="007600D0">
        <w:rPr>
          <w:rFonts w:hint="eastAsia"/>
        </w:rPr>
        <w:t>²</w:t>
      </w:r>
      <w:r w:rsidR="00D67CB1">
        <w:rPr>
          <w:rFonts w:hint="eastAsia"/>
        </w:rPr>
        <w:t>的范围</w:t>
      </w:r>
      <w:r w:rsidRPr="007600D0">
        <w:rPr>
          <w:rFonts w:hint="eastAsia"/>
        </w:rPr>
        <w:t>。</w:t>
      </w:r>
      <w:r w:rsidRPr="007600D0">
        <w:t xml:space="preserve"> </w:t>
      </w:r>
    </w:p>
    <w:p w14:paraId="501444CD" w14:textId="52D92FF1" w:rsidR="003A56EA" w:rsidRPr="007600D0" w:rsidRDefault="00C04B44" w:rsidP="00C04B44">
      <w:pPr>
        <w:pStyle w:val="af5"/>
      </w:pPr>
      <w:r w:rsidRPr="007600D0">
        <w:rPr>
          <w:rFonts w:hint="eastAsia"/>
        </w:rPr>
        <w:t>采苗后</w:t>
      </w:r>
      <w:r w:rsidR="00690CAE">
        <w:rPr>
          <w:rFonts w:hint="eastAsia"/>
        </w:rPr>
        <w:t>管理</w:t>
      </w:r>
      <w:r w:rsidR="001B3E87" w:rsidRPr="001B3E87">
        <w:rPr>
          <w:rFonts w:hint="eastAsia"/>
        </w:rPr>
        <w:t>。</w:t>
      </w:r>
      <w:r w:rsidR="003A56EA" w:rsidRPr="001B3E87">
        <w:rPr>
          <w:rFonts w:hint="eastAsia"/>
        </w:rPr>
        <w:t>光</w:t>
      </w:r>
      <w:r w:rsidR="003A56EA" w:rsidRPr="007600D0">
        <w:rPr>
          <w:rFonts w:hint="eastAsia"/>
        </w:rPr>
        <w:t>照提高到</w:t>
      </w:r>
      <w:r w:rsidR="00E42CB8" w:rsidRPr="007600D0">
        <w:t> </w:t>
      </w:r>
      <w:r w:rsidR="003A56EA" w:rsidRPr="007600D0">
        <w:t>1000</w:t>
      </w:r>
      <w:r w:rsidR="00E42CB8" w:rsidRPr="007600D0">
        <w:t> </w:t>
      </w:r>
      <w:r w:rsidR="003A56EA" w:rsidRPr="007600D0">
        <w:t>lx</w:t>
      </w:r>
      <w:r w:rsidR="00E42CB8" w:rsidRPr="007600D0">
        <w:t> </w:t>
      </w:r>
      <w:r w:rsidR="003A56EA" w:rsidRPr="007600D0">
        <w:rPr>
          <w:rFonts w:hint="eastAsia"/>
        </w:rPr>
        <w:t>～</w:t>
      </w:r>
      <w:r w:rsidR="00E42CB8" w:rsidRPr="007600D0">
        <w:t> </w:t>
      </w:r>
      <w:r w:rsidR="003A56EA" w:rsidRPr="007600D0">
        <w:t>2500</w:t>
      </w:r>
      <w:r w:rsidR="00E42CB8" w:rsidRPr="007600D0">
        <w:t> </w:t>
      </w:r>
      <w:r w:rsidR="003A56EA" w:rsidRPr="007600D0">
        <w:t>lx</w:t>
      </w:r>
      <w:r w:rsidR="004B085F" w:rsidRPr="007600D0">
        <w:t>，</w:t>
      </w:r>
      <w:r w:rsidR="00690CAE">
        <w:t>有条件的可以进行</w:t>
      </w:r>
      <w:r w:rsidR="004B085F" w:rsidRPr="007600D0">
        <w:t>流水饲育</w:t>
      </w:r>
      <w:r w:rsidR="003A56EA" w:rsidRPr="007600D0">
        <w:rPr>
          <w:rFonts w:hint="eastAsia"/>
        </w:rPr>
        <w:t>。</w:t>
      </w:r>
      <w:r w:rsidR="003A56EA" w:rsidRPr="007600D0">
        <w:t xml:space="preserve"> </w:t>
      </w:r>
    </w:p>
    <w:p w14:paraId="34A03CA6" w14:textId="77777777" w:rsidR="003A56EA" w:rsidRPr="003A56EA" w:rsidRDefault="003A56EA" w:rsidP="00C04B44">
      <w:pPr>
        <w:pStyle w:val="affc"/>
        <w:spacing w:before="312" w:after="312"/>
      </w:pPr>
      <w:r w:rsidRPr="003A56EA">
        <w:rPr>
          <w:rFonts w:hint="eastAsia"/>
        </w:rPr>
        <w:t>幼胆培育</w:t>
      </w:r>
      <w:r w:rsidRPr="003A56EA">
        <w:t xml:space="preserve"> </w:t>
      </w:r>
    </w:p>
    <w:p w14:paraId="02436D6C" w14:textId="77777777" w:rsidR="003A56EA" w:rsidRPr="003A56EA" w:rsidRDefault="003A56EA" w:rsidP="00C04B44">
      <w:pPr>
        <w:pStyle w:val="affd"/>
        <w:spacing w:before="156" w:after="156"/>
      </w:pPr>
      <w:r w:rsidRPr="003A56EA">
        <w:rPr>
          <w:rFonts w:hint="eastAsia"/>
        </w:rPr>
        <w:t>剥离规格</w:t>
      </w:r>
      <w:r w:rsidRPr="003A56EA">
        <w:t xml:space="preserve"> </w:t>
      </w:r>
    </w:p>
    <w:p w14:paraId="0A25D342" w14:textId="77777777" w:rsidR="008B73F3" w:rsidRDefault="003A56EA" w:rsidP="007600D0">
      <w:pPr>
        <w:pStyle w:val="affff6"/>
        <w:ind w:firstLine="420"/>
      </w:pPr>
      <w:r w:rsidRPr="003A56EA">
        <w:rPr>
          <w:rFonts w:hint="eastAsia"/>
        </w:rPr>
        <w:t>壳径至</w:t>
      </w:r>
      <w:r w:rsidR="00E42CB8">
        <w:t> </w:t>
      </w:r>
      <w:r w:rsidRPr="003A56EA">
        <w:t>2.0</w:t>
      </w:r>
      <w:r w:rsidR="00E42CB8">
        <w:t> </w:t>
      </w:r>
      <w:r w:rsidRPr="003A56EA">
        <w:t>mm</w:t>
      </w:r>
      <w:r w:rsidR="00E42CB8">
        <w:t> </w:t>
      </w:r>
      <w:r w:rsidRPr="003A56EA">
        <w:rPr>
          <w:rFonts w:hint="eastAsia"/>
        </w:rPr>
        <w:t>～</w:t>
      </w:r>
      <w:r w:rsidR="00E42CB8">
        <w:t> </w:t>
      </w:r>
      <w:r w:rsidRPr="003A56EA">
        <w:t>10.0</w:t>
      </w:r>
      <w:r w:rsidR="00E42CB8">
        <w:t> </w:t>
      </w:r>
      <w:r w:rsidRPr="003A56EA">
        <w:t>mm</w:t>
      </w:r>
      <w:r w:rsidR="00E42CB8">
        <w:t> </w:t>
      </w:r>
      <w:r w:rsidRPr="003A56EA">
        <w:rPr>
          <w:rFonts w:hint="eastAsia"/>
        </w:rPr>
        <w:t>时</w:t>
      </w:r>
      <w:r w:rsidR="00D67CB1">
        <w:rPr>
          <w:rFonts w:hint="eastAsia"/>
        </w:rPr>
        <w:t>，</w:t>
      </w:r>
      <w:r w:rsidR="00B3056D">
        <w:rPr>
          <w:rFonts w:hint="eastAsia"/>
        </w:rPr>
        <w:t>可以在剥离后进入</w:t>
      </w:r>
      <w:r w:rsidR="00B3056D" w:rsidRPr="003A56EA">
        <w:rPr>
          <w:rFonts w:hint="eastAsia"/>
        </w:rPr>
        <w:t>幼胆培育</w:t>
      </w:r>
      <w:r w:rsidR="00B3056D">
        <w:rPr>
          <w:rFonts w:hint="eastAsia"/>
        </w:rPr>
        <w:t>阶段</w:t>
      </w:r>
      <w:r w:rsidR="00B00078">
        <w:rPr>
          <w:rFonts w:hint="eastAsia"/>
        </w:rPr>
        <w:t>。</w:t>
      </w:r>
    </w:p>
    <w:p w14:paraId="6FC975CA" w14:textId="76788F7E" w:rsidR="00D67CB1" w:rsidRDefault="00D67CB1" w:rsidP="007600D0">
      <w:pPr>
        <w:pStyle w:val="affff6"/>
        <w:ind w:firstLine="420"/>
      </w:pPr>
      <w:r w:rsidRPr="003A56EA">
        <w:rPr>
          <w:rFonts w:hint="eastAsia"/>
        </w:rPr>
        <w:t>剥离</w:t>
      </w:r>
      <w:r w:rsidR="00B00078">
        <w:rPr>
          <w:rFonts w:hint="eastAsia"/>
        </w:rPr>
        <w:t>方法</w:t>
      </w:r>
      <w:r>
        <w:rPr>
          <w:rFonts w:hint="eastAsia"/>
        </w:rPr>
        <w:t>：</w:t>
      </w:r>
    </w:p>
    <w:p w14:paraId="1EB8B103" w14:textId="77777777" w:rsidR="00D67CB1" w:rsidRDefault="00B3056D" w:rsidP="00D67CB1">
      <w:pPr>
        <w:pStyle w:val="af5"/>
        <w:numPr>
          <w:ilvl w:val="0"/>
          <w:numId w:val="39"/>
        </w:numPr>
      </w:pPr>
      <w:r>
        <w:rPr>
          <w:rFonts w:hint="eastAsia"/>
        </w:rPr>
        <w:t>人工</w:t>
      </w:r>
      <w:r w:rsidR="003A56EA" w:rsidRPr="003A56EA">
        <w:rPr>
          <w:rFonts w:hint="eastAsia"/>
        </w:rPr>
        <w:t>用</w:t>
      </w:r>
      <w:r>
        <w:rPr>
          <w:rFonts w:hint="eastAsia"/>
        </w:rPr>
        <w:t>直接</w:t>
      </w:r>
      <w:r w:rsidR="003A56EA" w:rsidRPr="003A56EA">
        <w:rPr>
          <w:rFonts w:hint="eastAsia"/>
        </w:rPr>
        <w:t>毛刷剥离。</w:t>
      </w:r>
    </w:p>
    <w:p w14:paraId="2E6B766A" w14:textId="77777777" w:rsidR="003A56EA" w:rsidRPr="003A56EA" w:rsidRDefault="00D67CB1" w:rsidP="00D67CB1">
      <w:pPr>
        <w:pStyle w:val="af5"/>
      </w:pPr>
      <w:r>
        <w:rPr>
          <w:rFonts w:hint="eastAsia"/>
        </w:rPr>
        <w:t>也</w:t>
      </w:r>
      <w:r w:rsidR="007600D0">
        <w:rPr>
          <w:rFonts w:hint="eastAsia"/>
        </w:rPr>
        <w:t>可以</w:t>
      </w:r>
      <w:r w:rsidR="00B3056D">
        <w:rPr>
          <w:rFonts w:hint="eastAsia"/>
        </w:rPr>
        <w:t>抛撒</w:t>
      </w:r>
      <w:r w:rsidR="007600D0">
        <w:rPr>
          <w:rFonts w:hint="eastAsia"/>
        </w:rPr>
        <w:t>大型藻类（</w:t>
      </w:r>
      <w:r w:rsidR="00B3056D">
        <w:rPr>
          <w:rFonts w:hint="eastAsia"/>
        </w:rPr>
        <w:t>裙带菜、石莼等</w:t>
      </w:r>
      <w:r w:rsidR="007600D0">
        <w:rPr>
          <w:rFonts w:hint="eastAsia"/>
        </w:rPr>
        <w:t>）</w:t>
      </w:r>
      <w:r w:rsidR="00B3056D">
        <w:rPr>
          <w:rFonts w:hint="eastAsia"/>
        </w:rPr>
        <w:t>诱导</w:t>
      </w:r>
      <w:r w:rsidR="007600D0" w:rsidRPr="003A56EA">
        <w:rPr>
          <w:rFonts w:hint="eastAsia"/>
        </w:rPr>
        <w:t>剥离</w:t>
      </w:r>
      <w:r w:rsidR="00B3056D">
        <w:rPr>
          <w:rFonts w:hint="eastAsia"/>
        </w:rPr>
        <w:t>，逐步收集。</w:t>
      </w:r>
    </w:p>
    <w:p w14:paraId="6BAA8E6E" w14:textId="77777777" w:rsidR="003A56EA" w:rsidRPr="003A56EA" w:rsidRDefault="003A56EA" w:rsidP="00C04B44">
      <w:pPr>
        <w:pStyle w:val="affd"/>
        <w:spacing w:before="156" w:after="156"/>
      </w:pPr>
      <w:r w:rsidRPr="003A56EA">
        <w:rPr>
          <w:rFonts w:hint="eastAsia"/>
        </w:rPr>
        <w:t>培育器</w:t>
      </w:r>
      <w:r w:rsidRPr="003A56EA">
        <w:t xml:space="preserve"> </w:t>
      </w:r>
    </w:p>
    <w:p w14:paraId="09270E92" w14:textId="5D26C39E" w:rsidR="003A56EA" w:rsidRPr="003A56EA" w:rsidRDefault="008B73F3" w:rsidP="008B73F3">
      <w:pPr>
        <w:pStyle w:val="affff6"/>
        <w:ind w:firstLine="420"/>
      </w:pPr>
      <w:r>
        <w:rPr>
          <w:rFonts w:hint="eastAsia"/>
        </w:rPr>
        <w:t>从采苗板上剥离后的幼海胆，</w:t>
      </w:r>
      <w:r w:rsidRPr="001B3E87">
        <w:rPr>
          <w:rFonts w:hint="eastAsia"/>
        </w:rPr>
        <w:t>移到内放黑波纹板的网箱内平面流水培育</w:t>
      </w:r>
      <w:r>
        <w:rPr>
          <w:rFonts w:hint="eastAsia"/>
        </w:rPr>
        <w:t>。</w:t>
      </w:r>
      <w:r w:rsidRPr="0067496F">
        <w:rPr>
          <w:rFonts w:hint="eastAsia"/>
        </w:rPr>
        <w:t>网箱的网目</w:t>
      </w:r>
      <w:r w:rsidR="001B3E87" w:rsidRPr="0067496F">
        <w:rPr>
          <w:rFonts w:hint="eastAsia"/>
        </w:rPr>
        <w:t>120目</w:t>
      </w:r>
      <w:r w:rsidR="0067496F" w:rsidRPr="0067496F">
        <w:rPr>
          <w:rFonts w:hint="eastAsia"/>
        </w:rPr>
        <w:t>起步</w:t>
      </w:r>
      <w:r w:rsidR="0067496F">
        <w:rPr>
          <w:rFonts w:hint="eastAsia"/>
        </w:rPr>
        <w:t>。</w:t>
      </w:r>
    </w:p>
    <w:p w14:paraId="3A66AD36" w14:textId="77777777" w:rsidR="003A56EA" w:rsidRPr="003A56EA" w:rsidRDefault="003A56EA" w:rsidP="00C04B44">
      <w:pPr>
        <w:pStyle w:val="affd"/>
        <w:spacing w:before="156" w:after="156"/>
      </w:pPr>
      <w:r w:rsidRPr="003A56EA">
        <w:rPr>
          <w:rFonts w:hint="eastAsia"/>
        </w:rPr>
        <w:t>培育技术</w:t>
      </w:r>
      <w:r w:rsidRPr="003A56EA">
        <w:t xml:space="preserve"> </w:t>
      </w:r>
    </w:p>
    <w:p w14:paraId="100FD6F9" w14:textId="77777777" w:rsidR="003A56EA" w:rsidRPr="003A56EA" w:rsidRDefault="003A56EA" w:rsidP="00C04B44">
      <w:pPr>
        <w:pStyle w:val="affe"/>
        <w:spacing w:before="156" w:after="156"/>
      </w:pPr>
      <w:r w:rsidRPr="003A56EA">
        <w:rPr>
          <w:rFonts w:hint="eastAsia"/>
        </w:rPr>
        <w:t>光照强度。</w:t>
      </w:r>
      <w:r w:rsidRPr="003A56EA">
        <w:t xml:space="preserve"> </w:t>
      </w:r>
    </w:p>
    <w:p w14:paraId="4AB6C694" w14:textId="77777777" w:rsidR="003A56EA" w:rsidRPr="003A56EA" w:rsidRDefault="003A56EA" w:rsidP="00C04B44">
      <w:pPr>
        <w:pStyle w:val="affff6"/>
        <w:ind w:firstLine="420"/>
      </w:pPr>
      <w:r w:rsidRPr="003A56EA">
        <w:t>1000</w:t>
      </w:r>
      <w:r w:rsidR="00E42CB8">
        <w:t> </w:t>
      </w:r>
      <w:r w:rsidRPr="003A56EA">
        <w:t>lx</w:t>
      </w:r>
      <w:r w:rsidR="00E42CB8">
        <w:t> </w:t>
      </w:r>
      <w:r w:rsidRPr="003A56EA">
        <w:rPr>
          <w:rFonts w:hint="eastAsia"/>
        </w:rPr>
        <w:t>～</w:t>
      </w:r>
      <w:r w:rsidR="00E42CB8">
        <w:t> </w:t>
      </w:r>
      <w:r w:rsidRPr="003A56EA">
        <w:t>2500</w:t>
      </w:r>
      <w:r w:rsidR="00E42CB8">
        <w:t> </w:t>
      </w:r>
      <w:r w:rsidRPr="003A56EA">
        <w:t xml:space="preserve">lx </w:t>
      </w:r>
    </w:p>
    <w:p w14:paraId="60ECF77A" w14:textId="77777777" w:rsidR="003A56EA" w:rsidRPr="003A56EA" w:rsidRDefault="003A56EA" w:rsidP="00C04B44">
      <w:pPr>
        <w:pStyle w:val="affe"/>
        <w:spacing w:before="156" w:after="156"/>
      </w:pPr>
      <w:r w:rsidRPr="003A56EA">
        <w:rPr>
          <w:rFonts w:hint="eastAsia"/>
        </w:rPr>
        <w:t>培育密度</w:t>
      </w:r>
      <w:r w:rsidRPr="003A56EA">
        <w:t xml:space="preserve"> </w:t>
      </w:r>
    </w:p>
    <w:p w14:paraId="7DDEE9BE" w14:textId="77777777" w:rsidR="00CD561D" w:rsidRDefault="003A56EA" w:rsidP="00C04B44">
      <w:pPr>
        <w:pStyle w:val="affff6"/>
        <w:ind w:firstLine="420"/>
      </w:pPr>
      <w:r w:rsidRPr="001B3E87">
        <w:rPr>
          <w:rFonts w:hint="eastAsia"/>
        </w:rPr>
        <w:t>培育密度</w:t>
      </w:r>
      <w:r w:rsidRPr="003A56EA">
        <w:rPr>
          <w:rFonts w:hint="eastAsia"/>
        </w:rPr>
        <w:t>见表</w:t>
      </w:r>
      <w:r w:rsidRPr="003A56EA">
        <w:t xml:space="preserve"> </w:t>
      </w:r>
      <w:r w:rsidRPr="003A56EA">
        <w:rPr>
          <w:rFonts w:ascii="Times New Roman"/>
        </w:rPr>
        <w:t>1</w:t>
      </w:r>
      <w:r w:rsidRPr="003A56EA">
        <w:rPr>
          <w:rFonts w:hint="eastAsia"/>
        </w:rPr>
        <w:t>。</w:t>
      </w:r>
    </w:p>
    <w:p w14:paraId="6BBA29D6" w14:textId="77777777" w:rsidR="008D4BF9" w:rsidRDefault="008D4BF9" w:rsidP="008D4BF9">
      <w:pPr>
        <w:pStyle w:val="aff2"/>
        <w:spacing w:before="156" w:after="156"/>
      </w:pPr>
      <w:r>
        <w:rPr>
          <w:rFonts w:hint="eastAsia"/>
        </w:rPr>
        <w:t>培育密度</w:t>
      </w:r>
    </w:p>
    <w:tbl>
      <w:tblPr>
        <w:tblStyle w:val="afffffffff5"/>
        <w:tblW w:w="4386" w:type="pct"/>
        <w:tblInd w:w="577" w:type="dxa"/>
        <w:tblBorders>
          <w:top w:val="single" w:sz="8" w:space="0" w:color="auto"/>
          <w:left w:val="single" w:sz="8" w:space="0" w:color="auto"/>
          <w:bottom w:val="single" w:sz="8" w:space="0" w:color="auto"/>
          <w:right w:val="single" w:sz="8" w:space="0" w:color="auto"/>
        </w:tblBorders>
        <w:tblCellMar>
          <w:left w:w="0" w:type="dxa"/>
          <w:right w:w="0" w:type="dxa"/>
        </w:tblCellMar>
        <w:tblLook w:val="0000" w:firstRow="0" w:lastRow="0" w:firstColumn="0" w:lastColumn="0" w:noHBand="0" w:noVBand="0"/>
      </w:tblPr>
      <w:tblGrid>
        <w:gridCol w:w="4110"/>
        <w:gridCol w:w="4113"/>
      </w:tblGrid>
      <w:tr w:rsidR="008D4BF9" w:rsidRPr="003A56EA" w14:paraId="55FF65D0" w14:textId="77777777" w:rsidTr="008D4BF9">
        <w:trPr>
          <w:trHeight w:val="123"/>
        </w:trPr>
        <w:tc>
          <w:tcPr>
            <w:tcW w:w="2499" w:type="pct"/>
            <w:tcBorders>
              <w:top w:val="single" w:sz="8" w:space="0" w:color="auto"/>
              <w:bottom w:val="single" w:sz="8" w:space="0" w:color="auto"/>
            </w:tcBorders>
            <w:shd w:val="clear" w:color="auto" w:fill="auto"/>
            <w:vAlign w:val="center"/>
          </w:tcPr>
          <w:p w14:paraId="5FE3F4D8" w14:textId="77777777" w:rsidR="008D4BF9" w:rsidRPr="003A56EA" w:rsidRDefault="008D4BF9" w:rsidP="008D4BF9">
            <w:pPr>
              <w:widowControl w:val="0"/>
              <w:autoSpaceDE w:val="0"/>
              <w:autoSpaceDN w:val="0"/>
              <w:adjustRightInd w:val="0"/>
              <w:spacing w:beforeLines="0" w:before="0" w:afterLines="0" w:after="0"/>
              <w:jc w:val="center"/>
              <w:rPr>
                <w:rFonts w:ascii="宋体" w:cs="宋体"/>
                <w:color w:val="000000"/>
                <w:kern w:val="0"/>
                <w:sz w:val="18"/>
              </w:rPr>
            </w:pPr>
            <w:r w:rsidRPr="003A56EA">
              <w:rPr>
                <w:rFonts w:ascii="宋体" w:cs="宋体" w:hint="eastAsia"/>
                <w:color w:val="000000"/>
                <w:kern w:val="0"/>
                <w:sz w:val="18"/>
              </w:rPr>
              <w:t>壳径（</w:t>
            </w:r>
            <w:r w:rsidRPr="003A56EA">
              <w:rPr>
                <w:rFonts w:ascii="宋体" w:cs="宋体"/>
                <w:color w:val="000000"/>
                <w:kern w:val="0"/>
                <w:sz w:val="18"/>
              </w:rPr>
              <w:t>mm</w:t>
            </w:r>
            <w:r w:rsidRPr="003A56EA">
              <w:rPr>
                <w:rFonts w:ascii="宋体" w:cs="宋体" w:hint="eastAsia"/>
                <w:color w:val="000000"/>
                <w:kern w:val="0"/>
                <w:sz w:val="18"/>
              </w:rPr>
              <w:t>）</w:t>
            </w:r>
          </w:p>
        </w:tc>
        <w:tc>
          <w:tcPr>
            <w:tcW w:w="2501" w:type="pct"/>
            <w:tcBorders>
              <w:top w:val="single" w:sz="8" w:space="0" w:color="auto"/>
              <w:bottom w:val="single" w:sz="8" w:space="0" w:color="auto"/>
            </w:tcBorders>
            <w:shd w:val="clear" w:color="auto" w:fill="auto"/>
            <w:vAlign w:val="center"/>
          </w:tcPr>
          <w:p w14:paraId="4734F748" w14:textId="77777777" w:rsidR="008D4BF9" w:rsidRPr="003A56EA" w:rsidRDefault="008D4BF9" w:rsidP="008D4BF9">
            <w:pPr>
              <w:widowControl w:val="0"/>
              <w:autoSpaceDE w:val="0"/>
              <w:autoSpaceDN w:val="0"/>
              <w:adjustRightInd w:val="0"/>
              <w:spacing w:beforeLines="0" w:before="0" w:afterLines="0" w:after="0"/>
              <w:jc w:val="center"/>
              <w:rPr>
                <w:rFonts w:ascii="宋体" w:cs="宋体"/>
                <w:color w:val="000000"/>
                <w:kern w:val="0"/>
                <w:sz w:val="18"/>
              </w:rPr>
            </w:pPr>
            <w:r w:rsidRPr="003A56EA">
              <w:rPr>
                <w:rFonts w:ascii="宋体" w:cs="宋体" w:hint="eastAsia"/>
                <w:color w:val="000000"/>
                <w:kern w:val="0"/>
                <w:sz w:val="18"/>
              </w:rPr>
              <w:t>密度（</w:t>
            </w:r>
            <w:proofErr w:type="gramStart"/>
            <w:r w:rsidRPr="003A56EA">
              <w:rPr>
                <w:rFonts w:ascii="宋体" w:cs="宋体" w:hint="eastAsia"/>
                <w:color w:val="000000"/>
                <w:kern w:val="0"/>
                <w:sz w:val="18"/>
              </w:rPr>
              <w:t>个</w:t>
            </w:r>
            <w:proofErr w:type="gramEnd"/>
            <w:r w:rsidRPr="003A56EA">
              <w:rPr>
                <w:rFonts w:ascii="宋体" w:cs="宋体"/>
                <w:color w:val="000000"/>
                <w:kern w:val="0"/>
                <w:sz w:val="18"/>
              </w:rPr>
              <w:t>/m</w:t>
            </w:r>
            <w:r w:rsidRPr="003A56EA">
              <w:rPr>
                <w:rFonts w:ascii="宋体" w:cs="宋体"/>
                <w:color w:val="000000"/>
                <w:kern w:val="0"/>
                <w:sz w:val="18"/>
                <w:vertAlign w:val="superscript"/>
              </w:rPr>
              <w:t>2</w:t>
            </w:r>
            <w:r w:rsidRPr="003A56EA">
              <w:rPr>
                <w:rFonts w:ascii="宋体" w:cs="宋体" w:hint="eastAsia"/>
                <w:color w:val="000000"/>
                <w:kern w:val="0"/>
                <w:sz w:val="18"/>
              </w:rPr>
              <w:t>）</w:t>
            </w:r>
          </w:p>
        </w:tc>
      </w:tr>
      <w:tr w:rsidR="008D4BF9" w:rsidRPr="003A56EA" w14:paraId="72AED108" w14:textId="77777777" w:rsidTr="008D4BF9">
        <w:trPr>
          <w:trHeight w:val="143"/>
        </w:trPr>
        <w:tc>
          <w:tcPr>
            <w:tcW w:w="2499" w:type="pct"/>
            <w:tcBorders>
              <w:top w:val="single" w:sz="8" w:space="0" w:color="auto"/>
            </w:tcBorders>
            <w:shd w:val="clear" w:color="auto" w:fill="auto"/>
            <w:vAlign w:val="center"/>
          </w:tcPr>
          <w:p w14:paraId="41F1C28A"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2.0</w:t>
            </w:r>
            <w:r w:rsidR="00E42CB8">
              <w:t> </w:t>
            </w:r>
            <w:r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3.0</w:t>
            </w:r>
          </w:p>
        </w:tc>
        <w:tc>
          <w:tcPr>
            <w:tcW w:w="2501" w:type="pct"/>
            <w:tcBorders>
              <w:top w:val="single" w:sz="8" w:space="0" w:color="auto"/>
            </w:tcBorders>
            <w:shd w:val="clear" w:color="auto" w:fill="auto"/>
            <w:vAlign w:val="center"/>
          </w:tcPr>
          <w:p w14:paraId="72C10A23"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30000</w:t>
            </w:r>
            <w:r w:rsidR="00E42CB8">
              <w:t> </w:t>
            </w:r>
            <w:r w:rsidR="00E42CB8"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40000</w:t>
            </w:r>
          </w:p>
        </w:tc>
      </w:tr>
      <w:tr w:rsidR="008D4BF9" w:rsidRPr="003A56EA" w14:paraId="4C1716F7" w14:textId="77777777" w:rsidTr="008D4BF9">
        <w:trPr>
          <w:trHeight w:val="143"/>
        </w:trPr>
        <w:tc>
          <w:tcPr>
            <w:tcW w:w="2499" w:type="pct"/>
            <w:shd w:val="clear" w:color="auto" w:fill="auto"/>
            <w:vAlign w:val="center"/>
          </w:tcPr>
          <w:p w14:paraId="37960489"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3.0</w:t>
            </w:r>
            <w:r w:rsidR="00E42CB8">
              <w:t> </w:t>
            </w:r>
            <w:r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4.0</w:t>
            </w:r>
          </w:p>
        </w:tc>
        <w:tc>
          <w:tcPr>
            <w:tcW w:w="2501" w:type="pct"/>
            <w:shd w:val="clear" w:color="auto" w:fill="auto"/>
            <w:vAlign w:val="center"/>
          </w:tcPr>
          <w:p w14:paraId="1138D384"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10000</w:t>
            </w:r>
            <w:r w:rsidR="00E42CB8">
              <w:t> </w:t>
            </w:r>
            <w:r w:rsidR="00E42CB8"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20000</w:t>
            </w:r>
          </w:p>
        </w:tc>
      </w:tr>
      <w:tr w:rsidR="008D4BF9" w:rsidRPr="003A56EA" w14:paraId="7594E8B9" w14:textId="77777777" w:rsidTr="008D4BF9">
        <w:trPr>
          <w:trHeight w:val="113"/>
        </w:trPr>
        <w:tc>
          <w:tcPr>
            <w:tcW w:w="2499" w:type="pct"/>
            <w:shd w:val="clear" w:color="auto" w:fill="auto"/>
            <w:vAlign w:val="center"/>
          </w:tcPr>
          <w:p w14:paraId="2CD8DB6C"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4.0</w:t>
            </w:r>
            <w:r w:rsidR="00E42CB8">
              <w:t> </w:t>
            </w:r>
            <w:r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6.0</w:t>
            </w:r>
          </w:p>
        </w:tc>
        <w:tc>
          <w:tcPr>
            <w:tcW w:w="2501" w:type="pct"/>
            <w:shd w:val="clear" w:color="auto" w:fill="auto"/>
            <w:vAlign w:val="center"/>
          </w:tcPr>
          <w:p w14:paraId="166681F9"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5000</w:t>
            </w:r>
            <w:r w:rsidR="00E42CB8">
              <w:t> </w:t>
            </w:r>
            <w:r w:rsidR="00E42CB8"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10000</w:t>
            </w:r>
          </w:p>
        </w:tc>
      </w:tr>
      <w:tr w:rsidR="008D4BF9" w:rsidRPr="003A56EA" w14:paraId="61D3AD2C" w14:textId="77777777" w:rsidTr="008D4BF9">
        <w:trPr>
          <w:trHeight w:val="113"/>
        </w:trPr>
        <w:tc>
          <w:tcPr>
            <w:tcW w:w="2499" w:type="pct"/>
            <w:tcBorders>
              <w:bottom w:val="single" w:sz="8" w:space="0" w:color="auto"/>
            </w:tcBorders>
            <w:shd w:val="clear" w:color="auto" w:fill="auto"/>
            <w:vAlign w:val="center"/>
          </w:tcPr>
          <w:p w14:paraId="6CB0F50B"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7.0</w:t>
            </w:r>
            <w:r w:rsidR="00E42CB8">
              <w:t> </w:t>
            </w:r>
            <w:r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10.0</w:t>
            </w:r>
          </w:p>
        </w:tc>
        <w:tc>
          <w:tcPr>
            <w:tcW w:w="2501" w:type="pct"/>
            <w:tcBorders>
              <w:bottom w:val="single" w:sz="8" w:space="0" w:color="auto"/>
            </w:tcBorders>
            <w:shd w:val="clear" w:color="auto" w:fill="auto"/>
            <w:vAlign w:val="center"/>
          </w:tcPr>
          <w:p w14:paraId="5BB5A04E" w14:textId="77777777" w:rsidR="008D4BF9" w:rsidRPr="003A56EA" w:rsidRDefault="008D4BF9" w:rsidP="008D4BF9">
            <w:pPr>
              <w:widowControl w:val="0"/>
              <w:autoSpaceDE w:val="0"/>
              <w:autoSpaceDN w:val="0"/>
              <w:adjustRightInd w:val="0"/>
              <w:spacing w:beforeLines="0" w:before="0" w:afterLines="0" w:after="0"/>
              <w:jc w:val="center"/>
              <w:rPr>
                <w:rFonts w:ascii="Times New Roman" w:hAnsi="Times New Roman"/>
                <w:color w:val="000000"/>
                <w:kern w:val="0"/>
                <w:sz w:val="18"/>
              </w:rPr>
            </w:pPr>
            <w:r w:rsidRPr="003A56EA">
              <w:rPr>
                <w:rFonts w:ascii="Times New Roman" w:hAnsi="Times New Roman"/>
                <w:color w:val="000000"/>
                <w:kern w:val="0"/>
                <w:sz w:val="18"/>
              </w:rPr>
              <w:t>3000</w:t>
            </w:r>
            <w:r w:rsidR="00E42CB8">
              <w:t> </w:t>
            </w:r>
            <w:r w:rsidR="00E42CB8" w:rsidRPr="003A56EA">
              <w:rPr>
                <w:rFonts w:ascii="Times New Roman" w:hAnsi="Times New Roman"/>
                <w:color w:val="000000"/>
                <w:kern w:val="0"/>
                <w:sz w:val="18"/>
              </w:rPr>
              <w:t>～</w:t>
            </w:r>
            <w:r w:rsidR="00E42CB8">
              <w:t> </w:t>
            </w:r>
            <w:r w:rsidRPr="003A56EA">
              <w:rPr>
                <w:rFonts w:ascii="Times New Roman" w:hAnsi="Times New Roman"/>
                <w:color w:val="000000"/>
                <w:kern w:val="0"/>
                <w:sz w:val="18"/>
              </w:rPr>
              <w:t>5000</w:t>
            </w:r>
          </w:p>
        </w:tc>
      </w:tr>
    </w:tbl>
    <w:p w14:paraId="10A74CDA" w14:textId="77777777" w:rsidR="007E795D" w:rsidRPr="0067496F" w:rsidRDefault="007E795D" w:rsidP="007E795D">
      <w:pPr>
        <w:pStyle w:val="afff2"/>
        <w:ind w:left="998"/>
      </w:pPr>
      <w:r w:rsidRPr="0067496F">
        <w:t>一个网箱放置一块黑波纹板，随着幼胆的生长，网目逐渐增大。</w:t>
      </w:r>
    </w:p>
    <w:p w14:paraId="7D3BEED4" w14:textId="77777777" w:rsidR="003A56EA" w:rsidRPr="008D4BF9" w:rsidRDefault="003A56EA" w:rsidP="008177AF">
      <w:pPr>
        <w:pStyle w:val="affe"/>
        <w:spacing w:before="156" w:after="156"/>
        <w:rPr>
          <w:rFonts w:cs="宋体"/>
          <w:color w:val="000000"/>
          <w:sz w:val="20"/>
        </w:rPr>
      </w:pPr>
      <w:r>
        <w:rPr>
          <w:rFonts w:hint="eastAsia"/>
        </w:rPr>
        <w:t>培育管理</w:t>
      </w:r>
    </w:p>
    <w:p w14:paraId="7F463E96" w14:textId="77777777" w:rsidR="008D4BF9" w:rsidRDefault="008D4BF9" w:rsidP="008D4BF9">
      <w:pPr>
        <w:pStyle w:val="affff6"/>
        <w:ind w:firstLine="420"/>
      </w:pPr>
      <w:r w:rsidRPr="001B3E87">
        <w:rPr>
          <w:rFonts w:hint="eastAsia"/>
        </w:rPr>
        <w:t>培育管理宜按如下方法进行：</w:t>
      </w:r>
    </w:p>
    <w:p w14:paraId="44DBFF32" w14:textId="77777777" w:rsidR="003A56EA" w:rsidRPr="003A56EA" w:rsidRDefault="003A56EA" w:rsidP="008D4BF9">
      <w:pPr>
        <w:pStyle w:val="af5"/>
        <w:numPr>
          <w:ilvl w:val="0"/>
          <w:numId w:val="37"/>
        </w:numPr>
      </w:pPr>
      <w:r w:rsidRPr="003A56EA">
        <w:rPr>
          <w:rFonts w:hint="eastAsia"/>
        </w:rPr>
        <w:t>投饵</w:t>
      </w:r>
      <w:r w:rsidR="008D4BF9">
        <w:rPr>
          <w:rFonts w:hint="eastAsia"/>
        </w:rPr>
        <w:t>要求</w:t>
      </w:r>
      <w:r w:rsidR="00B00078">
        <w:rPr>
          <w:rFonts w:hint="eastAsia"/>
        </w:rPr>
        <w:t>。</w:t>
      </w:r>
      <w:r w:rsidRPr="003A56EA">
        <w:rPr>
          <w:rFonts w:hint="eastAsia"/>
        </w:rPr>
        <w:t>应以新鲜的海带、裙带菜、石莼大型藻类为主，投喂</w:t>
      </w:r>
      <w:r w:rsidRPr="003A56EA">
        <w:t>1</w:t>
      </w:r>
      <w:r w:rsidRPr="003A56EA">
        <w:rPr>
          <w:rFonts w:hint="eastAsia"/>
        </w:rPr>
        <w:t>次</w:t>
      </w:r>
      <w:r w:rsidR="00E42CB8">
        <w:t>/</w:t>
      </w:r>
      <w:r w:rsidRPr="003A56EA">
        <w:t>d</w:t>
      </w:r>
      <w:r w:rsidRPr="003A56EA">
        <w:rPr>
          <w:rFonts w:hint="eastAsia"/>
        </w:rPr>
        <w:t>，投饵量应为体重的</w:t>
      </w:r>
      <w:r w:rsidRPr="003A56EA">
        <w:t>4</w:t>
      </w:r>
      <w:r w:rsidR="00E42CB8">
        <w:t> </w:t>
      </w:r>
      <w:r w:rsidRPr="003A56EA">
        <w:t>%</w:t>
      </w:r>
      <w:r w:rsidR="00E42CB8">
        <w:t> </w:t>
      </w:r>
      <w:r w:rsidRPr="003A56EA">
        <w:rPr>
          <w:rFonts w:hint="eastAsia"/>
        </w:rPr>
        <w:t>～</w:t>
      </w:r>
      <w:r w:rsidR="00E42CB8">
        <w:t> </w:t>
      </w:r>
      <w:r w:rsidRPr="003A56EA">
        <w:t>8</w:t>
      </w:r>
      <w:r w:rsidR="00E42CB8">
        <w:t> </w:t>
      </w:r>
      <w:r w:rsidRPr="003A56EA">
        <w:t>%</w:t>
      </w:r>
      <w:r w:rsidRPr="003A56EA">
        <w:rPr>
          <w:rFonts w:hint="eastAsia"/>
        </w:rPr>
        <w:t>，</w:t>
      </w:r>
      <w:r w:rsidR="007600D0">
        <w:rPr>
          <w:rFonts w:hint="eastAsia"/>
        </w:rPr>
        <w:t>条件不足的</w:t>
      </w:r>
      <w:r w:rsidR="007600D0">
        <w:t>可以用配合饲料代替。</w:t>
      </w:r>
      <w:r w:rsidRPr="003A56EA">
        <w:rPr>
          <w:rFonts w:hint="eastAsia"/>
        </w:rPr>
        <w:t>每</w:t>
      </w:r>
      <w:r w:rsidR="00E42CB8">
        <w:t> </w:t>
      </w:r>
      <w:r w:rsidRPr="003A56EA">
        <w:t>d</w:t>
      </w:r>
      <w:r w:rsidR="00E42CB8">
        <w:t> </w:t>
      </w:r>
      <w:r w:rsidRPr="003A56EA">
        <w:rPr>
          <w:rFonts w:hint="eastAsia"/>
        </w:rPr>
        <w:t>清除残余饵料防止污染。</w:t>
      </w:r>
      <w:r w:rsidRPr="003A56EA">
        <w:t xml:space="preserve"> </w:t>
      </w:r>
    </w:p>
    <w:p w14:paraId="46DA00FF" w14:textId="77777777" w:rsidR="003A56EA" w:rsidRPr="003A56EA" w:rsidRDefault="003A56EA" w:rsidP="008D4BF9">
      <w:pPr>
        <w:pStyle w:val="af5"/>
      </w:pPr>
      <w:r w:rsidRPr="003A56EA">
        <w:rPr>
          <w:rFonts w:hint="eastAsia"/>
        </w:rPr>
        <w:t>水质调控</w:t>
      </w:r>
      <w:r w:rsidR="00B00078">
        <w:rPr>
          <w:rFonts w:hint="eastAsia"/>
        </w:rPr>
        <w:t>。</w:t>
      </w:r>
      <w:r w:rsidR="008D4BF9">
        <w:rPr>
          <w:rFonts w:hint="eastAsia"/>
        </w:rPr>
        <w:t>采用</w:t>
      </w:r>
      <w:r w:rsidRPr="003A56EA">
        <w:rPr>
          <w:rFonts w:hint="eastAsia"/>
        </w:rPr>
        <w:t>平面流水饲育或换水</w:t>
      </w:r>
      <w:r w:rsidR="00E42CB8">
        <w:t>  </w:t>
      </w:r>
      <w:r w:rsidRPr="003A56EA">
        <w:t>1</w:t>
      </w:r>
      <w:r w:rsidRPr="003A56EA">
        <w:rPr>
          <w:rFonts w:hint="eastAsia"/>
        </w:rPr>
        <w:t>次</w:t>
      </w:r>
      <w:r w:rsidRPr="003A56EA">
        <w:t>/d</w:t>
      </w:r>
      <w:r w:rsidR="00E42CB8">
        <w:t> </w:t>
      </w:r>
      <w:r w:rsidR="008D4BF9">
        <w:t>的方式</w:t>
      </w:r>
      <w:r w:rsidRPr="003A56EA">
        <w:rPr>
          <w:rFonts w:hint="eastAsia"/>
        </w:rPr>
        <w:t>，换水量为全部水体的</w:t>
      </w:r>
      <w:r w:rsidR="00E42CB8">
        <w:t> </w:t>
      </w:r>
      <w:r w:rsidRPr="003A56EA">
        <w:t>100</w:t>
      </w:r>
      <w:r w:rsidR="00E42CB8">
        <w:t> </w:t>
      </w:r>
      <w:r w:rsidRPr="003A56EA">
        <w:t>%</w:t>
      </w:r>
      <w:r w:rsidRPr="003A56EA">
        <w:rPr>
          <w:rFonts w:hint="eastAsia"/>
        </w:rPr>
        <w:t>，连续充气。</w:t>
      </w:r>
      <w:r w:rsidRPr="003A56EA">
        <w:t xml:space="preserve"> </w:t>
      </w:r>
    </w:p>
    <w:p w14:paraId="34651CB1" w14:textId="6C6441D2" w:rsidR="003A56EA" w:rsidRPr="003A56EA" w:rsidRDefault="003A56EA" w:rsidP="008D4BF9">
      <w:pPr>
        <w:pStyle w:val="af5"/>
      </w:pPr>
      <w:proofErr w:type="gramStart"/>
      <w:r w:rsidRPr="003A56EA">
        <w:rPr>
          <w:rFonts w:hint="eastAsia"/>
        </w:rPr>
        <w:lastRenderedPageBreak/>
        <w:t>倒池</w:t>
      </w:r>
      <w:r w:rsidR="008D4BF9">
        <w:rPr>
          <w:rFonts w:hint="eastAsia"/>
        </w:rPr>
        <w:t>管理</w:t>
      </w:r>
      <w:proofErr w:type="gramEnd"/>
      <w:r w:rsidR="008B73F3" w:rsidRPr="008B73F3">
        <w:rPr>
          <w:rFonts w:hint="eastAsia"/>
          <w:color w:val="FF0000"/>
        </w:rPr>
        <w:t>。</w:t>
      </w:r>
      <w:r w:rsidR="006132F0">
        <w:rPr>
          <w:rFonts w:hint="eastAsia"/>
        </w:rPr>
        <w:t>过程中</w:t>
      </w:r>
      <w:bookmarkStart w:id="44" w:name="_GoBack"/>
      <w:bookmarkEnd w:id="44"/>
      <w:r w:rsidR="008D4BF9">
        <w:rPr>
          <w:rFonts w:hint="eastAsia"/>
        </w:rPr>
        <w:t>，</w:t>
      </w:r>
      <w:r w:rsidRPr="003A56EA">
        <w:rPr>
          <w:rFonts w:hint="eastAsia"/>
        </w:rPr>
        <w:t>水温</w:t>
      </w:r>
      <w:r w:rsidR="00E42CB8">
        <w:t> </w:t>
      </w:r>
      <w:r w:rsidRPr="003A56EA">
        <w:rPr>
          <w:rFonts w:hint="eastAsia"/>
        </w:rPr>
        <w:t>≤</w:t>
      </w:r>
      <w:r w:rsidR="00E42CB8">
        <w:t> </w:t>
      </w:r>
      <w:r w:rsidRPr="003A56EA">
        <w:t>15</w:t>
      </w:r>
      <w:r w:rsidR="00E42CB8">
        <w:t> </w:t>
      </w:r>
      <w:r w:rsidRPr="003A56EA">
        <w:rPr>
          <w:rFonts w:hint="eastAsia"/>
        </w:rPr>
        <w:t>℃，</w:t>
      </w:r>
      <w:r w:rsidRPr="003A56EA">
        <w:t>7</w:t>
      </w:r>
      <w:r w:rsidR="00E42CB8">
        <w:t> </w:t>
      </w:r>
      <w:r w:rsidRPr="003A56EA">
        <w:t>d</w:t>
      </w:r>
      <w:r w:rsidRPr="003A56EA">
        <w:rPr>
          <w:rFonts w:hint="eastAsia"/>
        </w:rPr>
        <w:t>倒池</w:t>
      </w:r>
      <w:r w:rsidRPr="003A56EA">
        <w:t>1</w:t>
      </w:r>
      <w:r w:rsidRPr="003A56EA">
        <w:rPr>
          <w:rFonts w:hint="eastAsia"/>
        </w:rPr>
        <w:t>次</w:t>
      </w:r>
      <w:r w:rsidRPr="003A56EA">
        <w:t>,</w:t>
      </w:r>
      <w:r w:rsidRPr="003A56EA">
        <w:rPr>
          <w:rFonts w:hint="eastAsia"/>
        </w:rPr>
        <w:t>；</w:t>
      </w:r>
      <w:r w:rsidRPr="003A56EA">
        <w:t>15</w:t>
      </w:r>
      <w:r w:rsidR="00E42CB8">
        <w:t> </w:t>
      </w:r>
      <w:r w:rsidRPr="003A56EA">
        <w:rPr>
          <w:rFonts w:hint="eastAsia"/>
        </w:rPr>
        <w:t>℃以上时，</w:t>
      </w:r>
      <w:r w:rsidRPr="003A56EA">
        <w:t>5</w:t>
      </w:r>
      <w:r w:rsidR="00E42CB8">
        <w:t> </w:t>
      </w:r>
      <w:r w:rsidRPr="003A56EA">
        <w:t>d</w:t>
      </w:r>
      <w:r w:rsidR="00E42CB8">
        <w:t> </w:t>
      </w:r>
      <w:r w:rsidRPr="003A56EA">
        <w:rPr>
          <w:rFonts w:hint="eastAsia"/>
        </w:rPr>
        <w:t>～</w:t>
      </w:r>
      <w:r w:rsidR="00E42CB8">
        <w:t> </w:t>
      </w:r>
      <w:r w:rsidRPr="003A56EA">
        <w:t>7</w:t>
      </w:r>
      <w:r w:rsidR="00E42CB8">
        <w:t> </w:t>
      </w:r>
      <w:r w:rsidRPr="003A56EA">
        <w:t>d</w:t>
      </w:r>
      <w:r w:rsidRPr="003A56EA">
        <w:rPr>
          <w:rFonts w:hint="eastAsia"/>
        </w:rPr>
        <w:t>倒池</w:t>
      </w:r>
      <w:r w:rsidRPr="003A56EA">
        <w:t>1</w:t>
      </w:r>
      <w:r w:rsidRPr="003A56EA">
        <w:rPr>
          <w:rFonts w:hint="eastAsia"/>
        </w:rPr>
        <w:t>次</w:t>
      </w:r>
      <w:r w:rsidRPr="003A56EA">
        <w:t xml:space="preserve"> </w:t>
      </w:r>
    </w:p>
    <w:p w14:paraId="260A74EA" w14:textId="717E96CF" w:rsidR="003A56EA" w:rsidRPr="003A56EA" w:rsidRDefault="008D4BF9" w:rsidP="008D4BF9">
      <w:pPr>
        <w:pStyle w:val="af5"/>
      </w:pPr>
      <w:r>
        <w:rPr>
          <w:rFonts w:hint="eastAsia"/>
        </w:rPr>
        <w:t>生长状况</w:t>
      </w:r>
      <w:r w:rsidR="003A56EA" w:rsidRPr="003A56EA">
        <w:rPr>
          <w:rFonts w:hint="eastAsia"/>
        </w:rPr>
        <w:t>观</w:t>
      </w:r>
      <w:r w:rsidR="00690CAE">
        <w:rPr>
          <w:rFonts w:hint="eastAsia"/>
        </w:rPr>
        <w:t>测</w:t>
      </w:r>
      <w:r w:rsidR="008B73F3" w:rsidRPr="008B73F3">
        <w:rPr>
          <w:rFonts w:hint="eastAsia"/>
          <w:color w:val="FF0000"/>
        </w:rPr>
        <w:t>。</w:t>
      </w:r>
      <w:r w:rsidR="003A56EA" w:rsidRPr="003A56EA">
        <w:rPr>
          <w:rFonts w:hint="eastAsia"/>
        </w:rPr>
        <w:t>应定期观测幼胆的生长</w:t>
      </w:r>
      <w:r w:rsidR="003A56EA" w:rsidRPr="001B3E87">
        <w:rPr>
          <w:rFonts w:hint="eastAsia"/>
        </w:rPr>
        <w:t>情况</w:t>
      </w:r>
      <w:r w:rsidR="003A56EA" w:rsidRPr="003A56EA">
        <w:rPr>
          <w:rFonts w:hint="eastAsia"/>
        </w:rPr>
        <w:t>、</w:t>
      </w:r>
      <w:r w:rsidR="003A56EA" w:rsidRPr="001B3E87">
        <w:rPr>
          <w:rFonts w:hint="eastAsia"/>
        </w:rPr>
        <w:t>查看</w:t>
      </w:r>
      <w:r w:rsidR="003A56EA" w:rsidRPr="003A56EA">
        <w:rPr>
          <w:rFonts w:hint="eastAsia"/>
        </w:rPr>
        <w:t>死亡情况，</w:t>
      </w:r>
      <w:r w:rsidR="00B00078" w:rsidRPr="001B3E87">
        <w:rPr>
          <w:rFonts w:hint="eastAsia"/>
        </w:rPr>
        <w:t>并</w:t>
      </w:r>
      <w:r w:rsidR="003A56EA" w:rsidRPr="001B3E87">
        <w:rPr>
          <w:rFonts w:hint="eastAsia"/>
        </w:rPr>
        <w:t>应</w:t>
      </w:r>
      <w:r w:rsidR="003A56EA" w:rsidRPr="003A56EA">
        <w:rPr>
          <w:rFonts w:hint="eastAsia"/>
        </w:rPr>
        <w:t>及时清除</w:t>
      </w:r>
      <w:r w:rsidR="00B00078">
        <w:rPr>
          <w:rFonts w:hint="eastAsia"/>
        </w:rPr>
        <w:t>死亡个体</w:t>
      </w:r>
      <w:r w:rsidR="003A56EA" w:rsidRPr="003A56EA">
        <w:rPr>
          <w:rFonts w:hint="eastAsia"/>
        </w:rPr>
        <w:t>。</w:t>
      </w:r>
      <w:r w:rsidR="003A56EA" w:rsidRPr="003A56EA">
        <w:t xml:space="preserve"> </w:t>
      </w:r>
    </w:p>
    <w:p w14:paraId="7A33FAD6" w14:textId="77777777" w:rsidR="003A56EA" w:rsidRPr="003A56EA" w:rsidRDefault="003A56EA" w:rsidP="008D4BF9">
      <w:pPr>
        <w:pStyle w:val="affc"/>
        <w:spacing w:before="312" w:after="312"/>
      </w:pPr>
      <w:r w:rsidRPr="003A56EA">
        <w:rPr>
          <w:rFonts w:hint="eastAsia"/>
        </w:rPr>
        <w:t>出池</w:t>
      </w:r>
      <w:r w:rsidRPr="003A56EA">
        <w:t xml:space="preserve"> </w:t>
      </w:r>
    </w:p>
    <w:p w14:paraId="372AEF09" w14:textId="77777777" w:rsidR="003A56EA" w:rsidRPr="003A56EA" w:rsidRDefault="003A56EA" w:rsidP="008D4BF9">
      <w:pPr>
        <w:pStyle w:val="affff6"/>
        <w:ind w:firstLine="420"/>
      </w:pPr>
      <w:r w:rsidRPr="003A56EA">
        <w:rPr>
          <w:rFonts w:hint="eastAsia"/>
        </w:rPr>
        <w:t>筛选壳径</w:t>
      </w:r>
      <w:r w:rsidR="00E42CB8">
        <w:t> </w:t>
      </w:r>
      <w:r w:rsidRPr="003A56EA">
        <w:t>10</w:t>
      </w:r>
      <w:r w:rsidR="00690CAE">
        <w:t> </w:t>
      </w:r>
      <w:r w:rsidRPr="003A56EA">
        <w:t>mm</w:t>
      </w:r>
      <w:r w:rsidR="00690CAE">
        <w:t> </w:t>
      </w:r>
      <w:r w:rsidRPr="003A56EA">
        <w:rPr>
          <w:rFonts w:hint="eastAsia"/>
        </w:rPr>
        <w:t>以上幼胆出池。</w:t>
      </w:r>
      <w:r w:rsidRPr="003A56EA">
        <w:t xml:space="preserve"> </w:t>
      </w:r>
    </w:p>
    <w:p w14:paraId="0520F986" w14:textId="77777777" w:rsidR="003A56EA" w:rsidRPr="003A56EA" w:rsidRDefault="003A56EA" w:rsidP="008D4BF9">
      <w:pPr>
        <w:pStyle w:val="affc"/>
        <w:spacing w:before="312" w:after="312"/>
      </w:pPr>
      <w:r w:rsidRPr="003A56EA">
        <w:rPr>
          <w:rFonts w:hint="eastAsia"/>
        </w:rPr>
        <w:t>运输</w:t>
      </w:r>
      <w:r w:rsidRPr="003A56EA">
        <w:t xml:space="preserve"> </w:t>
      </w:r>
    </w:p>
    <w:p w14:paraId="5D114792" w14:textId="7E7479CF" w:rsidR="008D4BF9" w:rsidRDefault="003A56EA" w:rsidP="008D4BF9">
      <w:pPr>
        <w:pStyle w:val="affff6"/>
        <w:ind w:firstLine="420"/>
      </w:pPr>
      <w:r w:rsidRPr="003A56EA">
        <w:rPr>
          <w:rFonts w:hint="eastAsia"/>
        </w:rPr>
        <w:t>用泡沫盒分装</w:t>
      </w:r>
      <w:r w:rsidR="006121A3" w:rsidRPr="006121A3">
        <w:rPr>
          <w:rFonts w:hint="eastAsia"/>
          <w:color w:val="FF0000"/>
        </w:rPr>
        <w:t>，</w:t>
      </w:r>
      <w:r w:rsidRPr="003A56EA">
        <w:rPr>
          <w:rFonts w:hint="eastAsia"/>
        </w:rPr>
        <w:t>中间放冰袋</w:t>
      </w:r>
      <w:r w:rsidRPr="003A56EA">
        <w:t>,</w:t>
      </w:r>
      <w:r w:rsidRPr="003A56EA">
        <w:rPr>
          <w:rFonts w:hint="eastAsia"/>
        </w:rPr>
        <w:t>运输温度</w:t>
      </w:r>
      <w:r w:rsidR="006121A3">
        <w:rPr>
          <w:rFonts w:hint="eastAsia"/>
        </w:rPr>
        <w:t>控制</w:t>
      </w:r>
      <w:r w:rsidRPr="003A56EA">
        <w:rPr>
          <w:rFonts w:hint="eastAsia"/>
        </w:rPr>
        <w:t>在</w:t>
      </w:r>
      <w:r w:rsidR="001B3E87">
        <w:t> </w:t>
      </w:r>
      <w:r w:rsidRPr="003A56EA">
        <w:t>5</w:t>
      </w:r>
      <w:r w:rsidR="00E42CB8">
        <w:t> </w:t>
      </w:r>
      <w:r w:rsidRPr="003A56EA">
        <w:rPr>
          <w:rFonts w:hint="eastAsia"/>
        </w:rPr>
        <w:t>℃</w:t>
      </w:r>
      <w:r w:rsidR="00E42CB8">
        <w:t> </w:t>
      </w:r>
      <w:r w:rsidRPr="003A56EA">
        <w:rPr>
          <w:rFonts w:hint="eastAsia"/>
        </w:rPr>
        <w:t>～</w:t>
      </w:r>
      <w:r w:rsidR="00E42CB8">
        <w:t> </w:t>
      </w:r>
      <w:r w:rsidRPr="003A56EA">
        <w:t>8</w:t>
      </w:r>
      <w:r w:rsidR="00E42CB8">
        <w:t> </w:t>
      </w:r>
      <w:r w:rsidRPr="003A56EA">
        <w:rPr>
          <w:rFonts w:hint="eastAsia"/>
        </w:rPr>
        <w:t>℃。</w:t>
      </w:r>
    </w:p>
    <w:p w14:paraId="7AF38739" w14:textId="77777777" w:rsidR="008D4BF9" w:rsidRDefault="008D4BF9" w:rsidP="008D4BF9">
      <w:pPr>
        <w:pStyle w:val="affff6"/>
        <w:ind w:firstLineChars="0" w:firstLine="0"/>
        <w:jc w:val="center"/>
      </w:pPr>
      <w:bookmarkStart w:id="45" w:name="BookMark8"/>
      <w:bookmarkEnd w:id="22"/>
      <w:r>
        <w:drawing>
          <wp:inline distT="0" distB="0" distL="0" distR="0" wp14:anchorId="5D7597D9" wp14:editId="034F3A33">
            <wp:extent cx="1485900" cy="317500"/>
            <wp:effectExtent l="0" t="0" r="0" b="6350"/>
            <wp:docPr id="2" name="图片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485900" cy="317500"/>
                    </a:xfrm>
                    <a:prstGeom prst="rect">
                      <a:avLst/>
                    </a:prstGeom>
                  </pic:spPr>
                </pic:pic>
              </a:graphicData>
            </a:graphic>
          </wp:inline>
        </w:drawing>
      </w:r>
      <w:bookmarkEnd w:id="45"/>
    </w:p>
    <w:sectPr w:rsidR="008D4BF9" w:rsidSect="00CD561D">
      <w:headerReference w:type="even" r:id="rId17"/>
      <w:headerReference w:type="default" r:id="rId18"/>
      <w:footerReference w:type="default" r:id="rId19"/>
      <w:pgSz w:w="11906" w:h="16838" w:code="9"/>
      <w:pgMar w:top="1928" w:right="1134" w:bottom="1134" w:left="1134" w:header="1418" w:footer="1134" w:gutter="284"/>
      <w:pgNumType w:start="1"/>
      <w:cols w:space="425"/>
      <w:formProt w:val="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C9DA59" w14:textId="77777777" w:rsidR="00BA2D2B" w:rsidRDefault="00BA2D2B" w:rsidP="00DD505B">
      <w:pPr>
        <w:spacing w:before="120" w:after="120"/>
      </w:pPr>
      <w:r>
        <w:separator/>
      </w:r>
    </w:p>
    <w:p w14:paraId="19CA5835" w14:textId="77777777" w:rsidR="00BA2D2B" w:rsidRDefault="00BA2D2B" w:rsidP="00DD505B">
      <w:pPr>
        <w:spacing w:before="120" w:after="120"/>
      </w:pPr>
    </w:p>
    <w:p w14:paraId="02A6B4DC" w14:textId="77777777" w:rsidR="00BA2D2B" w:rsidRDefault="00BA2D2B" w:rsidP="00DD505B">
      <w:pPr>
        <w:spacing w:before="120" w:after="120"/>
      </w:pPr>
    </w:p>
  </w:endnote>
  <w:endnote w:type="continuationSeparator" w:id="0">
    <w:p w14:paraId="3771DB7F" w14:textId="77777777" w:rsidR="00BA2D2B" w:rsidRDefault="00BA2D2B" w:rsidP="00DD505B">
      <w:pPr>
        <w:spacing w:before="120" w:after="120"/>
      </w:pPr>
      <w:r>
        <w:continuationSeparator/>
      </w:r>
    </w:p>
    <w:p w14:paraId="25FE5B8C" w14:textId="77777777" w:rsidR="00BA2D2B" w:rsidRDefault="00BA2D2B" w:rsidP="00DD505B">
      <w:pPr>
        <w:spacing w:before="120" w:after="120"/>
      </w:pPr>
    </w:p>
    <w:p w14:paraId="2A0ADD7B" w14:textId="77777777" w:rsidR="00BA2D2B" w:rsidRDefault="00BA2D2B" w:rsidP="00DD505B">
      <w:pPr>
        <w:spacing w:before="120" w:after="12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ED213" w14:textId="77777777" w:rsidR="00145D9D" w:rsidRDefault="00145D9D">
    <w:pPr>
      <w:pStyle w:val="afffa"/>
      <w:spacing w:before="120" w:after="120"/>
    </w:pPr>
    <w:r>
      <w:fldChar w:fldCharType="begin"/>
    </w:r>
    <w:r>
      <w:instrText>PAGE   \* MERGEFORMAT</w:instrText>
    </w:r>
    <w:r>
      <w:fldChar w:fldCharType="separate"/>
    </w:r>
    <w:r w:rsidR="00AF47C5" w:rsidRPr="00AF47C5">
      <w:rPr>
        <w:noProof/>
        <w:lang w:val="zh-CN"/>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312C91" w14:textId="77777777" w:rsidR="00C94DF2" w:rsidRDefault="00C94DF2">
    <w:pPr>
      <w:pStyle w:val="afffa"/>
      <w:spacing w:before="120" w:after="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D0EF08" w14:textId="77777777" w:rsidR="00E77A03" w:rsidRPr="00324EDD" w:rsidRDefault="00E77A03" w:rsidP="00CD50A1">
    <w:pPr>
      <w:pStyle w:val="afffa"/>
      <w:spacing w:before="120" w:after="120"/>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E1AA26" w14:textId="77777777" w:rsidR="000C57D6" w:rsidRDefault="000C57D6" w:rsidP="00C94DF2">
    <w:pPr>
      <w:pStyle w:val="affff3"/>
    </w:pPr>
    <w:r>
      <w:fldChar w:fldCharType="begin"/>
    </w:r>
    <w:r>
      <w:instrText>PAGE   \* MERGEFORMAT</w:instrText>
    </w:r>
    <w:r>
      <w:fldChar w:fldCharType="separate"/>
    </w:r>
    <w:r w:rsidR="006132F0" w:rsidRPr="006132F0">
      <w:rPr>
        <w:noProof/>
        <w:lang w:val="zh-CN"/>
      </w:rP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3CC29A" w14:textId="77777777" w:rsidR="00BA2D2B" w:rsidRDefault="00BA2D2B" w:rsidP="00DD505B">
      <w:pPr>
        <w:spacing w:before="120" w:after="120"/>
      </w:pPr>
      <w:r>
        <w:separator/>
      </w:r>
    </w:p>
  </w:footnote>
  <w:footnote w:type="continuationSeparator" w:id="0">
    <w:p w14:paraId="55BB9705" w14:textId="77777777" w:rsidR="00BA2D2B" w:rsidRDefault="00BA2D2B" w:rsidP="00DD505B">
      <w:pPr>
        <w:spacing w:before="120" w:after="120"/>
      </w:pPr>
      <w:r>
        <w:continuationSeparator/>
      </w:r>
    </w:p>
    <w:p w14:paraId="189D6B98" w14:textId="77777777" w:rsidR="00BA2D2B" w:rsidRDefault="00BA2D2B" w:rsidP="00DD505B">
      <w:pPr>
        <w:spacing w:before="120" w:after="120"/>
      </w:pPr>
    </w:p>
    <w:p w14:paraId="6A355259" w14:textId="77777777" w:rsidR="00BA2D2B" w:rsidRDefault="00BA2D2B" w:rsidP="00DD505B">
      <w:pPr>
        <w:spacing w:before="120" w:after="12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1EAEA" w14:textId="77777777" w:rsidR="00C94DF2" w:rsidRDefault="00C94DF2">
    <w:pPr>
      <w:pStyle w:val="afff9"/>
      <w:spacing w:before="120" w:after="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437505" w14:textId="77777777" w:rsidR="00145D9D" w:rsidRPr="00E70388" w:rsidRDefault="00145D9D" w:rsidP="00617387">
    <w:pPr>
      <w:pStyle w:val="afff9"/>
      <w:wordWrap w:val="0"/>
      <w:spacing w:before="120" w:after="120"/>
      <w:jc w:val="right"/>
      <w:rPr>
        <w:rFonts w:ascii="黑体" w:eastAsia="黑体" w:hAnsi="黑体"/>
      </w:rPr>
    </w:pPr>
    <w:r w:rsidRPr="00E70388">
      <w:rPr>
        <w:rFonts w:ascii="黑体" w:eastAsia="黑体" w:hAnsi="黑体"/>
      </w:rPr>
      <w:t>Q/LB.</w:t>
    </w:r>
    <w:r w:rsidRPr="00E70388">
      <w:rPr>
        <w:rFonts w:ascii="黑体" w:eastAsia="黑体" w:hAnsi="黑体" w:hint="eastAsia"/>
      </w:rPr>
      <w:t>□</w:t>
    </w:r>
    <w:r w:rsidRPr="00E70388">
      <w:rPr>
        <w:rFonts w:ascii="黑体" w:eastAsia="黑体" w:hAnsi="黑体"/>
      </w:rP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194AD" w14:textId="77777777" w:rsidR="00145D9D" w:rsidRPr="00324EDD" w:rsidRDefault="00145D9D" w:rsidP="00E846C8">
    <w:pPr>
      <w:pStyle w:val="afff9"/>
      <w:spacing w:before="120" w:after="120"/>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C060D" w14:textId="77777777" w:rsidR="00714F58" w:rsidRPr="005F4712" w:rsidRDefault="00714F58" w:rsidP="00714F58">
    <w:pPr>
      <w:pStyle w:val="afff9"/>
      <w:spacing w:before="120" w:after="120"/>
      <w:jc w:val="right"/>
      <w:rPr>
        <w:lang w:val="fr-FR"/>
      </w:rPr>
    </w:pPr>
    <w:r>
      <w:fldChar w:fldCharType="begin"/>
    </w:r>
    <w:r w:rsidRPr="005F4712">
      <w:rPr>
        <w:lang w:val="fr-FR"/>
      </w:rPr>
      <w:instrText xml:space="preserve"> STYLEREF  </w:instrText>
    </w:r>
    <w:r>
      <w:instrText>标准文件</w:instrText>
    </w:r>
    <w:r w:rsidRPr="005F4712">
      <w:rPr>
        <w:lang w:val="fr-FR"/>
      </w:rPr>
      <w:instrText>_</w:instrText>
    </w:r>
    <w:r>
      <w:instrText>文件编号</w:instrText>
    </w:r>
    <w:r w:rsidRPr="005F4712">
      <w:rPr>
        <w:lang w:val="fr-FR"/>
      </w:rPr>
      <w:instrText xml:space="preserve">  \* MERGEFORMAT </w:instrText>
    </w:r>
    <w:r>
      <w:fldChar w:fldCharType="separate"/>
    </w:r>
    <w:r w:rsidR="00773A20">
      <w:rPr>
        <w:noProof/>
        <w:lang w:val="fr-FR"/>
      </w:rP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9331C7" w14:textId="436433B7" w:rsidR="00D84FA1" w:rsidRPr="00D84FA1" w:rsidRDefault="00D84FA1" w:rsidP="00A2271D">
    <w:pPr>
      <w:pStyle w:val="affffb"/>
    </w:pPr>
    <w:r>
      <w:fldChar w:fldCharType="begin"/>
    </w:r>
    <w:r>
      <w:instrText xml:space="preserve"> STYLEREF  标准文件_文件编号  \* MERGEFORMAT </w:instrText>
    </w:r>
    <w:r>
      <w:fldChar w:fldCharType="separate"/>
    </w:r>
    <w:r w:rsidR="006132F0">
      <w:t>DB 21/T XXXX</w:t>
    </w:r>
    <w:r w:rsidR="006132F0">
      <w:t>—</w:t>
    </w:r>
    <w:r w:rsidR="006132F0">
      <w:t>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hybridMultilevel"/>
    <w:tmpl w:val="EEE098BC"/>
    <w:lvl w:ilvl="0" w:tplc="313642F2">
      <w:start w:val="1"/>
      <w:numFmt w:val="decimal"/>
      <w:pStyle w:val="a"/>
      <w:lvlText w:val="[%1]"/>
      <w:lvlJc w:val="left"/>
      <w:pPr>
        <w:tabs>
          <w:tab w:val="num" w:pos="1646"/>
        </w:tabs>
        <w:ind w:left="1646" w:hanging="648"/>
      </w:pPr>
    </w:lvl>
    <w:lvl w:ilvl="1" w:tplc="04090019" w:tentative="1">
      <w:start w:val="1"/>
      <w:numFmt w:val="lowerLetter"/>
      <w:lvlText w:val="%2)"/>
      <w:lvlJc w:val="left"/>
      <w:pPr>
        <w:tabs>
          <w:tab w:val="num" w:pos="1838"/>
        </w:tabs>
        <w:ind w:left="1838" w:hanging="420"/>
      </w:pPr>
    </w:lvl>
    <w:lvl w:ilvl="2" w:tplc="0409001B" w:tentative="1">
      <w:start w:val="1"/>
      <w:numFmt w:val="lowerRoman"/>
      <w:lvlText w:val="%3."/>
      <w:lvlJc w:val="right"/>
      <w:pPr>
        <w:tabs>
          <w:tab w:val="num" w:pos="2258"/>
        </w:tabs>
        <w:ind w:left="2258" w:hanging="420"/>
      </w:pPr>
    </w:lvl>
    <w:lvl w:ilvl="3" w:tplc="0409000F" w:tentative="1">
      <w:start w:val="1"/>
      <w:numFmt w:val="decimal"/>
      <w:lvlText w:val="%4."/>
      <w:lvlJc w:val="left"/>
      <w:pPr>
        <w:tabs>
          <w:tab w:val="num" w:pos="2678"/>
        </w:tabs>
        <w:ind w:left="2678" w:hanging="420"/>
      </w:pPr>
    </w:lvl>
    <w:lvl w:ilvl="4" w:tplc="04090019" w:tentative="1">
      <w:start w:val="1"/>
      <w:numFmt w:val="lowerLetter"/>
      <w:lvlText w:val="%5)"/>
      <w:lvlJc w:val="left"/>
      <w:pPr>
        <w:tabs>
          <w:tab w:val="num" w:pos="3098"/>
        </w:tabs>
        <w:ind w:left="3098" w:hanging="420"/>
      </w:pPr>
    </w:lvl>
    <w:lvl w:ilvl="5" w:tplc="0409001B" w:tentative="1">
      <w:start w:val="1"/>
      <w:numFmt w:val="lowerRoman"/>
      <w:lvlText w:val="%6."/>
      <w:lvlJc w:val="right"/>
      <w:pPr>
        <w:tabs>
          <w:tab w:val="num" w:pos="3518"/>
        </w:tabs>
        <w:ind w:left="3518" w:hanging="420"/>
      </w:pPr>
    </w:lvl>
    <w:lvl w:ilvl="6" w:tplc="0409000F" w:tentative="1">
      <w:start w:val="1"/>
      <w:numFmt w:val="decimal"/>
      <w:lvlText w:val="%7."/>
      <w:lvlJc w:val="left"/>
      <w:pPr>
        <w:tabs>
          <w:tab w:val="num" w:pos="3938"/>
        </w:tabs>
        <w:ind w:left="3938" w:hanging="420"/>
      </w:pPr>
    </w:lvl>
    <w:lvl w:ilvl="7" w:tplc="04090019" w:tentative="1">
      <w:start w:val="1"/>
      <w:numFmt w:val="lowerLetter"/>
      <w:lvlText w:val="%8)"/>
      <w:lvlJc w:val="left"/>
      <w:pPr>
        <w:tabs>
          <w:tab w:val="num" w:pos="4358"/>
        </w:tabs>
        <w:ind w:left="4358" w:hanging="420"/>
      </w:pPr>
    </w:lvl>
    <w:lvl w:ilvl="8" w:tplc="0409001B" w:tentative="1">
      <w:start w:val="1"/>
      <w:numFmt w:val="lowerRoman"/>
      <w:lvlText w:val="%9."/>
      <w:lvlJc w:val="right"/>
      <w:pPr>
        <w:tabs>
          <w:tab w:val="num" w:pos="4778"/>
        </w:tabs>
        <w:ind w:left="4778" w:hanging="420"/>
      </w:pPr>
    </w:lvl>
  </w:abstractNum>
  <w:abstractNum w:abstractNumId="1">
    <w:nsid w:val="040A15CD"/>
    <w:multiLevelType w:val="multilevel"/>
    <w:tmpl w:val="764A6A3C"/>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
    <w:nsid w:val="079102AD"/>
    <w:multiLevelType w:val="multilevel"/>
    <w:tmpl w:val="03E6F85E"/>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3">
    <w:nsid w:val="07ED3FEA"/>
    <w:multiLevelType w:val="multilevel"/>
    <w:tmpl w:val="B484DA86"/>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14788DE8"/>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5">
    <w:nsid w:val="0BDC1670"/>
    <w:multiLevelType w:val="hybridMultilevel"/>
    <w:tmpl w:val="3B1E595C"/>
    <w:lvl w:ilvl="0" w:tplc="AFA24982">
      <w:start w:val="1"/>
      <w:numFmt w:val="decimal"/>
      <w:pStyle w:val="ad"/>
      <w:lvlText w:val="[%1]"/>
      <w:lvlJc w:val="left"/>
      <w:pPr>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0D051F45"/>
    <w:multiLevelType w:val="multilevel"/>
    <w:tmpl w:val="F21CA29A"/>
    <w:lvl w:ilvl="0">
      <w:start w:val="1"/>
      <w:numFmt w:val="lowerRoman"/>
      <w:pStyle w:val="ae"/>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543"/>
        </w:tabs>
        <w:ind w:left="1543" w:hanging="420"/>
      </w:pPr>
      <w:rPr>
        <w:rFonts w:hint="eastAsia"/>
      </w:rPr>
    </w:lvl>
    <w:lvl w:ilvl="2">
      <w:start w:val="1"/>
      <w:numFmt w:val="lowerRoman"/>
      <w:lvlText w:val="%3."/>
      <w:lvlJc w:val="right"/>
      <w:pPr>
        <w:tabs>
          <w:tab w:val="num" w:pos="1963"/>
        </w:tabs>
        <w:ind w:left="1963" w:hanging="420"/>
      </w:pPr>
      <w:rPr>
        <w:rFonts w:hint="eastAsia"/>
      </w:rPr>
    </w:lvl>
    <w:lvl w:ilvl="3">
      <w:start w:val="1"/>
      <w:numFmt w:val="decimal"/>
      <w:lvlText w:val="%4."/>
      <w:lvlJc w:val="left"/>
      <w:pPr>
        <w:tabs>
          <w:tab w:val="num" w:pos="2383"/>
        </w:tabs>
        <w:ind w:left="2383" w:hanging="420"/>
      </w:pPr>
      <w:rPr>
        <w:rFonts w:hint="eastAsia"/>
      </w:rPr>
    </w:lvl>
    <w:lvl w:ilvl="4">
      <w:start w:val="1"/>
      <w:numFmt w:val="lowerLetter"/>
      <w:lvlText w:val="%5)"/>
      <w:lvlJc w:val="left"/>
      <w:pPr>
        <w:tabs>
          <w:tab w:val="num" w:pos="2803"/>
        </w:tabs>
        <w:ind w:left="2803" w:hanging="420"/>
      </w:pPr>
      <w:rPr>
        <w:rFonts w:hint="eastAsia"/>
      </w:rPr>
    </w:lvl>
    <w:lvl w:ilvl="5">
      <w:start w:val="1"/>
      <w:numFmt w:val="lowerRoman"/>
      <w:lvlText w:val="%6."/>
      <w:lvlJc w:val="right"/>
      <w:pPr>
        <w:tabs>
          <w:tab w:val="num" w:pos="3223"/>
        </w:tabs>
        <w:ind w:left="3223" w:hanging="420"/>
      </w:pPr>
      <w:rPr>
        <w:rFonts w:hint="eastAsia"/>
      </w:rPr>
    </w:lvl>
    <w:lvl w:ilvl="6">
      <w:start w:val="1"/>
      <w:numFmt w:val="decimal"/>
      <w:lvlText w:val="%7."/>
      <w:lvlJc w:val="left"/>
      <w:pPr>
        <w:tabs>
          <w:tab w:val="num" w:pos="3643"/>
        </w:tabs>
        <w:ind w:left="3643" w:hanging="420"/>
      </w:pPr>
      <w:rPr>
        <w:rFonts w:hint="eastAsia"/>
      </w:rPr>
    </w:lvl>
    <w:lvl w:ilvl="7">
      <w:start w:val="1"/>
      <w:numFmt w:val="lowerLetter"/>
      <w:lvlText w:val="%8)"/>
      <w:lvlJc w:val="left"/>
      <w:pPr>
        <w:tabs>
          <w:tab w:val="num" w:pos="4063"/>
        </w:tabs>
        <w:ind w:left="4063" w:hanging="420"/>
      </w:pPr>
      <w:rPr>
        <w:rFonts w:hint="eastAsia"/>
      </w:rPr>
    </w:lvl>
    <w:lvl w:ilvl="8">
      <w:start w:val="1"/>
      <w:numFmt w:val="lowerRoman"/>
      <w:lvlText w:val="%9."/>
      <w:lvlJc w:val="right"/>
      <w:pPr>
        <w:tabs>
          <w:tab w:val="num" w:pos="4483"/>
        </w:tabs>
        <w:ind w:left="4483" w:hanging="420"/>
      </w:pPr>
      <w:rPr>
        <w:rFonts w:hint="eastAsia"/>
      </w:rPr>
    </w:lvl>
  </w:abstractNum>
  <w:abstractNum w:abstractNumId="7">
    <w:nsid w:val="1AD20F90"/>
    <w:multiLevelType w:val="hybridMultilevel"/>
    <w:tmpl w:val="9F2CF9B2"/>
    <w:lvl w:ilvl="0" w:tplc="2DF45D80">
      <w:start w:val="1"/>
      <w:numFmt w:val="none"/>
      <w:lvlRestart w:val="0"/>
      <w:pStyle w:val="af"/>
      <w:lvlText w:val="%1注："/>
      <w:lvlJc w:val="left"/>
      <w:pPr>
        <w:tabs>
          <w:tab w:val="num" w:pos="845"/>
        </w:tabs>
        <w:ind w:left="-102" w:firstLine="419"/>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AF15012"/>
    <w:multiLevelType w:val="multilevel"/>
    <w:tmpl w:val="6974EF3C"/>
    <w:lvl w:ilvl="0">
      <w:start w:val="1"/>
      <w:numFmt w:val="upperLetter"/>
      <w:lvlRestart w:val="0"/>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9">
    <w:nsid w:val="1EAA1992"/>
    <w:multiLevelType w:val="multilevel"/>
    <w:tmpl w:val="98C2EE34"/>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num" w:pos="4791"/>
        </w:tabs>
        <w:ind w:left="4791" w:hanging="1418"/>
      </w:pPr>
    </w:lvl>
    <w:lvl w:ilvl="8">
      <w:start w:val="1"/>
      <w:numFmt w:val="decimal"/>
      <w:lvlText w:val="%1.%2.%3.%4.%5.%6.%7.%8.%9"/>
      <w:lvlJc w:val="left"/>
      <w:pPr>
        <w:tabs>
          <w:tab w:val="num" w:pos="5499"/>
        </w:tabs>
        <w:ind w:left="5499" w:hanging="1700"/>
      </w:pPr>
    </w:lvl>
  </w:abstractNum>
  <w:abstractNum w:abstractNumId="10">
    <w:nsid w:val="2C5917C3"/>
    <w:multiLevelType w:val="multilevel"/>
    <w:tmpl w:val="9AFE7BCA"/>
    <w:lvl w:ilvl="0">
      <w:start w:val="1"/>
      <w:numFmt w:val="none"/>
      <w:pStyle w:val="af2"/>
      <w:lvlText w:val="%1——"/>
      <w:lvlJc w:val="left"/>
      <w:pPr>
        <w:tabs>
          <w:tab w:val="num"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11">
    <w:nsid w:val="31664485"/>
    <w:multiLevelType w:val="multilevel"/>
    <w:tmpl w:val="D66A3E76"/>
    <w:lvl w:ilvl="0">
      <w:start w:val="1"/>
      <w:numFmt w:val="lowerLetter"/>
      <w:lvlText w:val="%1)"/>
      <w:lvlJc w:val="left"/>
      <w:pPr>
        <w:tabs>
          <w:tab w:val="num" w:pos="851"/>
        </w:tabs>
        <w:ind w:left="851" w:hanging="426"/>
      </w:pPr>
      <w:rPr>
        <w:rFonts w:hint="eastAsia"/>
        <w:sz w:val="21"/>
      </w:rPr>
    </w:lvl>
    <w:lvl w:ilvl="1">
      <w:start w:val="1"/>
      <w:numFmt w:val="decimal"/>
      <w:lvlText w:val="%2)"/>
      <w:lvlJc w:val="left"/>
      <w:pPr>
        <w:tabs>
          <w:tab w:val="num" w:pos="1276"/>
        </w:tabs>
        <w:ind w:left="1276" w:hanging="425"/>
      </w:pPr>
      <w:rPr>
        <w:rFonts w:ascii="宋体" w:eastAsia="宋体" w:hAnsi="Times New Roman" w:hint="eastAsia"/>
        <w:sz w:val="21"/>
      </w:rPr>
    </w:lvl>
    <w:lvl w:ilvl="2">
      <w:start w:val="1"/>
      <w:numFmt w:val="decimal"/>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2">
    <w:nsid w:val="32F04FB2"/>
    <w:multiLevelType w:val="multilevel"/>
    <w:tmpl w:val="9CE0CC44"/>
    <w:lvl w:ilvl="0">
      <w:start w:val="1"/>
      <w:numFmt w:val="lowerLetter"/>
      <w:pStyle w:val="af4"/>
      <w:lvlText w:val="%1"/>
      <w:lvlJc w:val="left"/>
      <w:pPr>
        <w:tabs>
          <w:tab w:val="num"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CA1AF706"/>
    <w:lvl w:ilvl="0">
      <w:start w:val="1"/>
      <w:numFmt w:val="lowerLetter"/>
      <w:pStyle w:val="af5"/>
      <w:lvlText w:val="%1)"/>
      <w:lvlJc w:val="left"/>
      <w:pPr>
        <w:tabs>
          <w:tab w:val="num" w:pos="851"/>
        </w:tabs>
        <w:ind w:left="851" w:hanging="426"/>
      </w:pPr>
      <w:rPr>
        <w:rFonts w:ascii="宋体" w:eastAsia="宋体" w:hAnsi="Times New Roman" w:hint="eastAsia"/>
        <w:sz w:val="21"/>
      </w:rPr>
    </w:lvl>
    <w:lvl w:ilvl="1">
      <w:start w:val="1"/>
      <w:numFmt w:val="decimal"/>
      <w:pStyle w:val="af6"/>
      <w:lvlText w:val="%2)"/>
      <w:lvlJc w:val="left"/>
      <w:pPr>
        <w:tabs>
          <w:tab w:val="num"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num" w:pos="2100"/>
        </w:tabs>
        <w:ind w:left="2099" w:hanging="419"/>
      </w:pPr>
      <w:rPr>
        <w:rFonts w:hint="eastAsia"/>
      </w:rPr>
    </w:lvl>
    <w:lvl w:ilvl="4">
      <w:start w:val="1"/>
      <w:numFmt w:val="lowerLetter"/>
      <w:lvlText w:val="%5)"/>
      <w:lvlJc w:val="left"/>
      <w:pPr>
        <w:tabs>
          <w:tab w:val="num" w:pos="2520"/>
        </w:tabs>
        <w:ind w:left="2519" w:hanging="419"/>
      </w:pPr>
      <w:rPr>
        <w:rFonts w:hint="eastAsia"/>
      </w:rPr>
    </w:lvl>
    <w:lvl w:ilvl="5">
      <w:start w:val="1"/>
      <w:numFmt w:val="lowerRoman"/>
      <w:lvlText w:val="%6."/>
      <w:lvlJc w:val="right"/>
      <w:pPr>
        <w:tabs>
          <w:tab w:val="num" w:pos="2940"/>
        </w:tabs>
        <w:ind w:left="2939" w:hanging="419"/>
      </w:pPr>
      <w:rPr>
        <w:rFonts w:hint="eastAsia"/>
      </w:rPr>
    </w:lvl>
    <w:lvl w:ilvl="6">
      <w:start w:val="1"/>
      <w:numFmt w:val="decimal"/>
      <w:lvlText w:val="%7."/>
      <w:lvlJc w:val="left"/>
      <w:pPr>
        <w:tabs>
          <w:tab w:val="num" w:pos="3360"/>
        </w:tabs>
        <w:ind w:left="3359" w:hanging="419"/>
      </w:pPr>
      <w:rPr>
        <w:rFonts w:hint="eastAsia"/>
      </w:rPr>
    </w:lvl>
    <w:lvl w:ilvl="7">
      <w:start w:val="1"/>
      <w:numFmt w:val="lowerLetter"/>
      <w:lvlText w:val="%8)"/>
      <w:lvlJc w:val="left"/>
      <w:pPr>
        <w:tabs>
          <w:tab w:val="num" w:pos="3780"/>
        </w:tabs>
        <w:ind w:left="3779" w:hanging="419"/>
      </w:pPr>
      <w:rPr>
        <w:rFonts w:hint="eastAsia"/>
      </w:rPr>
    </w:lvl>
    <w:lvl w:ilvl="8">
      <w:start w:val="1"/>
      <w:numFmt w:val="lowerRoman"/>
      <w:lvlText w:val="%9."/>
      <w:lvlJc w:val="right"/>
      <w:pPr>
        <w:tabs>
          <w:tab w:val="num" w:pos="4200"/>
        </w:tabs>
        <w:ind w:left="4199" w:hanging="419"/>
      </w:pPr>
      <w:rPr>
        <w:rFonts w:hint="eastAsia"/>
      </w:rPr>
    </w:lvl>
  </w:abstractNum>
  <w:abstractNum w:abstractNumId="14">
    <w:nsid w:val="48802D1C"/>
    <w:multiLevelType w:val="multilevel"/>
    <w:tmpl w:val="76A4F106"/>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86DADC0E"/>
    <w:lvl w:ilvl="0">
      <w:start w:val="1"/>
      <w:numFmt w:val="decimal"/>
      <w:lvlRestart w:val="0"/>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16">
    <w:nsid w:val="4E5D0534"/>
    <w:multiLevelType w:val="multilevel"/>
    <w:tmpl w:val="07E64A72"/>
    <w:lvl w:ilvl="0">
      <w:start w:val="1"/>
      <w:numFmt w:val="decimal"/>
      <w:lvlRestart w:val="0"/>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7">
    <w:nsid w:val="54632751"/>
    <w:multiLevelType w:val="multilevel"/>
    <w:tmpl w:val="C58C42CC"/>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num" w:pos="5982"/>
        </w:tabs>
        <w:ind w:left="5982" w:hanging="1418"/>
      </w:pPr>
    </w:lvl>
    <w:lvl w:ilvl="8">
      <w:start w:val="1"/>
      <w:numFmt w:val="decimal"/>
      <w:lvlText w:val="%1.%2.%3.%4.%5.%6.%7.%8.%9"/>
      <w:lvlJc w:val="left"/>
      <w:pPr>
        <w:tabs>
          <w:tab w:val="num" w:pos="6690"/>
        </w:tabs>
        <w:ind w:left="6690" w:hanging="1700"/>
      </w:pPr>
    </w:lvl>
  </w:abstractNum>
  <w:abstractNum w:abstractNumId="18">
    <w:nsid w:val="557C2AF5"/>
    <w:multiLevelType w:val="multilevel"/>
    <w:tmpl w:val="EC7C0D34"/>
    <w:lvl w:ilvl="0">
      <w:start w:val="1"/>
      <w:numFmt w:val="decimal"/>
      <w:lvlRestart w:val="0"/>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19">
    <w:nsid w:val="5603797C"/>
    <w:multiLevelType w:val="multilevel"/>
    <w:tmpl w:val="0CC2F2B8"/>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hybridMultilevel"/>
    <w:tmpl w:val="DCEC092A"/>
    <w:lvl w:ilvl="0" w:tplc="9878D09C">
      <w:start w:val="1"/>
      <w:numFmt w:val="none"/>
      <w:lvlRestart w:val="0"/>
      <w:pStyle w:val="aff0"/>
      <w:lvlText w:val="%1注"/>
      <w:lvlJc w:val="left"/>
      <w:pPr>
        <w:tabs>
          <w:tab w:val="num" w:pos="760"/>
        </w:tabs>
        <w:ind w:left="760" w:hanging="284"/>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644622F9"/>
    <w:multiLevelType w:val="multilevel"/>
    <w:tmpl w:val="FE3CC7D6"/>
    <w:lvl w:ilvl="0">
      <w:start w:val="1"/>
      <w:numFmt w:val="upperRoman"/>
      <w:pStyle w:val="aff1"/>
      <w:lvlText w:val="%1)"/>
      <w:lvlJc w:val="left"/>
      <w:pPr>
        <w:tabs>
          <w:tab w:val="num" w:pos="851"/>
        </w:tabs>
        <w:ind w:left="851" w:hanging="426"/>
      </w:pPr>
      <w:rPr>
        <w:rFonts w:ascii="宋体" w:eastAsia="宋体" w:hAnsi="Times New Roman" w:hint="eastAsia"/>
        <w:sz w:val="21"/>
      </w:rPr>
    </w:lvl>
    <w:lvl w:ilvl="1">
      <w:start w:val="1"/>
      <w:numFmt w:val="lowerLetter"/>
      <w:lvlText w:val="%2)"/>
      <w:lvlJc w:val="left"/>
      <w:pPr>
        <w:tabs>
          <w:tab w:val="num" w:pos="1310"/>
        </w:tabs>
        <w:ind w:left="1310" w:hanging="420"/>
      </w:pPr>
      <w:rPr>
        <w:rFonts w:hint="eastAsia"/>
      </w:rPr>
    </w:lvl>
    <w:lvl w:ilvl="2">
      <w:start w:val="1"/>
      <w:numFmt w:val="lowerRoman"/>
      <w:lvlText w:val="%3."/>
      <w:lvlJc w:val="right"/>
      <w:pPr>
        <w:tabs>
          <w:tab w:val="num" w:pos="1730"/>
        </w:tabs>
        <w:ind w:left="1730" w:hanging="420"/>
      </w:pPr>
      <w:rPr>
        <w:rFonts w:hint="eastAsia"/>
      </w:rPr>
    </w:lvl>
    <w:lvl w:ilvl="3">
      <w:start w:val="1"/>
      <w:numFmt w:val="decimal"/>
      <w:lvlText w:val="%4."/>
      <w:lvlJc w:val="left"/>
      <w:pPr>
        <w:tabs>
          <w:tab w:val="num" w:pos="2150"/>
        </w:tabs>
        <w:ind w:left="2150" w:hanging="420"/>
      </w:pPr>
      <w:rPr>
        <w:rFonts w:hint="eastAsia"/>
      </w:rPr>
    </w:lvl>
    <w:lvl w:ilvl="4">
      <w:start w:val="1"/>
      <w:numFmt w:val="lowerLetter"/>
      <w:lvlText w:val="%5)"/>
      <w:lvlJc w:val="left"/>
      <w:pPr>
        <w:tabs>
          <w:tab w:val="num" w:pos="2570"/>
        </w:tabs>
        <w:ind w:left="2570" w:hanging="420"/>
      </w:pPr>
      <w:rPr>
        <w:rFonts w:hint="eastAsia"/>
      </w:rPr>
    </w:lvl>
    <w:lvl w:ilvl="5">
      <w:start w:val="1"/>
      <w:numFmt w:val="lowerRoman"/>
      <w:lvlText w:val="%6."/>
      <w:lvlJc w:val="right"/>
      <w:pPr>
        <w:tabs>
          <w:tab w:val="num" w:pos="2990"/>
        </w:tabs>
        <w:ind w:left="2990" w:hanging="420"/>
      </w:pPr>
      <w:rPr>
        <w:rFonts w:hint="eastAsia"/>
      </w:rPr>
    </w:lvl>
    <w:lvl w:ilvl="6">
      <w:start w:val="1"/>
      <w:numFmt w:val="decimal"/>
      <w:lvlText w:val="%7."/>
      <w:lvlJc w:val="left"/>
      <w:pPr>
        <w:tabs>
          <w:tab w:val="num" w:pos="3410"/>
        </w:tabs>
        <w:ind w:left="3410" w:hanging="420"/>
      </w:pPr>
      <w:rPr>
        <w:rFonts w:hint="eastAsia"/>
      </w:rPr>
    </w:lvl>
    <w:lvl w:ilvl="7">
      <w:start w:val="1"/>
      <w:numFmt w:val="lowerLetter"/>
      <w:lvlText w:val="%8)"/>
      <w:lvlJc w:val="left"/>
      <w:pPr>
        <w:tabs>
          <w:tab w:val="num" w:pos="3830"/>
        </w:tabs>
        <w:ind w:left="3830" w:hanging="420"/>
      </w:pPr>
      <w:rPr>
        <w:rFonts w:hint="eastAsia"/>
      </w:rPr>
    </w:lvl>
    <w:lvl w:ilvl="8">
      <w:start w:val="1"/>
      <w:numFmt w:val="lowerRoman"/>
      <w:lvlText w:val="%9."/>
      <w:lvlJc w:val="right"/>
      <w:pPr>
        <w:tabs>
          <w:tab w:val="num" w:pos="4250"/>
        </w:tabs>
        <w:ind w:left="4250" w:hanging="420"/>
      </w:pPr>
      <w:rPr>
        <w:rFonts w:hint="eastAsia"/>
      </w:rPr>
    </w:lvl>
  </w:abstractNum>
  <w:abstractNum w:abstractNumId="22">
    <w:nsid w:val="646260FA"/>
    <w:multiLevelType w:val="multilevel"/>
    <w:tmpl w:val="EF5ADDA6"/>
    <w:lvl w:ilvl="0">
      <w:start w:val="1"/>
      <w:numFmt w:val="decimal"/>
      <w:lvlRestart w:val="0"/>
      <w:pStyle w:val="aff2"/>
      <w:suff w:val="nothing"/>
      <w:lvlText w:val="表%1　"/>
      <w:lvlJc w:val="left"/>
      <w:pPr>
        <w:ind w:left="0" w:firstLine="0"/>
      </w:pPr>
    </w:lvl>
    <w:lvl w:ilvl="1">
      <w:start w:val="1"/>
      <w:numFmt w:val="decimal"/>
      <w:lvlText w:val="%1.%2"/>
      <w:lvlJc w:val="left"/>
      <w:pPr>
        <w:tabs>
          <w:tab w:val="num" w:pos="992"/>
        </w:tabs>
        <w:ind w:left="992" w:hanging="567"/>
      </w:pPr>
    </w:lvl>
    <w:lvl w:ilvl="2">
      <w:start w:val="1"/>
      <w:numFmt w:val="decimal"/>
      <w:lvlText w:val="%1.%2.%3"/>
      <w:lvlJc w:val="left"/>
      <w:pPr>
        <w:tabs>
          <w:tab w:val="num" w:pos="1417"/>
        </w:tabs>
        <w:ind w:left="1417"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23">
    <w:nsid w:val="654A26C9"/>
    <w:multiLevelType w:val="multilevel"/>
    <w:tmpl w:val="8F90FEA6"/>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D78CB1D2"/>
    <w:lvl w:ilvl="0">
      <w:start w:val="1"/>
      <w:numFmt w:val="upperLetter"/>
      <w:lvlRestart w:val="0"/>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nsid w:val="69506ABF"/>
    <w:multiLevelType w:val="multilevel"/>
    <w:tmpl w:val="2C506C96"/>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hybridMultilevel"/>
    <w:tmpl w:val="D2B86C3E"/>
    <w:lvl w:ilvl="0" w:tplc="621C3562">
      <w:start w:val="1"/>
      <w:numFmt w:val="decimal"/>
      <w:pStyle w:val="aff9"/>
      <w:lvlText w:val="%1)"/>
      <w:lvlJc w:val="left"/>
      <w:pPr>
        <w:tabs>
          <w:tab w:val="num" w:pos="823"/>
        </w:tabs>
        <w:ind w:left="823"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CE42AC1"/>
    <w:multiLevelType w:val="hybridMultilevel"/>
    <w:tmpl w:val="F4A640A8"/>
    <w:lvl w:ilvl="0" w:tplc="C0B8CA6E">
      <w:start w:val="1"/>
      <w:numFmt w:val="lowerLetter"/>
      <w:pStyle w:val="affa"/>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CEA2025"/>
    <w:multiLevelType w:val="multilevel"/>
    <w:tmpl w:val="6C800AEE"/>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29">
    <w:nsid w:val="6DBF04F4"/>
    <w:multiLevelType w:val="multilevel"/>
    <w:tmpl w:val="898E6EE0"/>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num" w:pos="1140"/>
        </w:tabs>
        <w:ind w:left="726" w:hanging="363"/>
      </w:pPr>
      <w:rPr>
        <w:rFonts w:hint="eastAsia"/>
      </w:rPr>
    </w:lvl>
    <w:lvl w:ilvl="2">
      <w:start w:val="1"/>
      <w:numFmt w:val="lowerRoman"/>
      <w:lvlText w:val="%3."/>
      <w:lvlJc w:val="right"/>
      <w:pPr>
        <w:tabs>
          <w:tab w:val="num" w:pos="1140"/>
        </w:tabs>
        <w:ind w:left="726" w:hanging="363"/>
      </w:pPr>
      <w:rPr>
        <w:rFonts w:hint="eastAsia"/>
      </w:rPr>
    </w:lvl>
    <w:lvl w:ilvl="3">
      <w:start w:val="1"/>
      <w:numFmt w:val="decimal"/>
      <w:lvlText w:val="%4."/>
      <w:lvlJc w:val="left"/>
      <w:pPr>
        <w:tabs>
          <w:tab w:val="num" w:pos="1140"/>
        </w:tabs>
        <w:ind w:left="726" w:hanging="363"/>
      </w:pPr>
      <w:rPr>
        <w:rFonts w:hint="eastAsia"/>
      </w:rPr>
    </w:lvl>
    <w:lvl w:ilvl="4">
      <w:start w:val="1"/>
      <w:numFmt w:val="lowerLetter"/>
      <w:lvlText w:val="%5)"/>
      <w:lvlJc w:val="left"/>
      <w:pPr>
        <w:tabs>
          <w:tab w:val="num" w:pos="1140"/>
        </w:tabs>
        <w:ind w:left="726" w:hanging="363"/>
      </w:pPr>
      <w:rPr>
        <w:rFonts w:hint="eastAsia"/>
      </w:rPr>
    </w:lvl>
    <w:lvl w:ilvl="5">
      <w:start w:val="1"/>
      <w:numFmt w:val="lowerRoman"/>
      <w:lvlText w:val="%6."/>
      <w:lvlJc w:val="right"/>
      <w:pPr>
        <w:tabs>
          <w:tab w:val="num" w:pos="1140"/>
        </w:tabs>
        <w:ind w:left="726" w:hanging="363"/>
      </w:pPr>
      <w:rPr>
        <w:rFonts w:hint="eastAsia"/>
      </w:rPr>
    </w:lvl>
    <w:lvl w:ilvl="6">
      <w:start w:val="1"/>
      <w:numFmt w:val="decimal"/>
      <w:lvlText w:val="%7."/>
      <w:lvlJc w:val="left"/>
      <w:pPr>
        <w:tabs>
          <w:tab w:val="num" w:pos="1140"/>
        </w:tabs>
        <w:ind w:left="726" w:hanging="363"/>
      </w:pPr>
      <w:rPr>
        <w:rFonts w:hint="eastAsia"/>
      </w:rPr>
    </w:lvl>
    <w:lvl w:ilvl="7">
      <w:start w:val="1"/>
      <w:numFmt w:val="lowerLetter"/>
      <w:lvlText w:val="%8)"/>
      <w:lvlJc w:val="left"/>
      <w:pPr>
        <w:tabs>
          <w:tab w:val="num" w:pos="1140"/>
        </w:tabs>
        <w:ind w:left="726" w:hanging="363"/>
      </w:pPr>
      <w:rPr>
        <w:rFonts w:hint="eastAsia"/>
      </w:rPr>
    </w:lvl>
    <w:lvl w:ilvl="8">
      <w:start w:val="1"/>
      <w:numFmt w:val="lowerRoman"/>
      <w:lvlText w:val="%9."/>
      <w:lvlJc w:val="right"/>
      <w:pPr>
        <w:tabs>
          <w:tab w:val="num" w:pos="1140"/>
        </w:tabs>
        <w:ind w:left="726" w:hanging="363"/>
      </w:pPr>
      <w:rPr>
        <w:rFonts w:hint="eastAsia"/>
      </w:rPr>
    </w:lvl>
  </w:abstractNum>
  <w:abstractNum w:abstractNumId="30">
    <w:nsid w:val="6DF35F19"/>
    <w:multiLevelType w:val="multilevel"/>
    <w:tmpl w:val="E60631FC"/>
    <w:lvl w:ilvl="0">
      <w:start w:val="1"/>
      <w:numFmt w:val="decimal"/>
      <w:lvlRestart w:val="0"/>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num" w:pos="4348"/>
        </w:tabs>
        <w:ind w:left="3969" w:hanging="1418"/>
      </w:pPr>
    </w:lvl>
    <w:lvl w:ilvl="8">
      <w:start w:val="1"/>
      <w:numFmt w:val="decimal"/>
      <w:lvlText w:val="%1.%2.%3.%4.%5.%6.%7.%8.%9"/>
      <w:lvlJc w:val="left"/>
      <w:pPr>
        <w:tabs>
          <w:tab w:val="num" w:pos="4774"/>
        </w:tabs>
        <w:ind w:left="4677" w:hanging="1701"/>
      </w:pPr>
    </w:lvl>
  </w:abstractNum>
  <w:abstractNum w:abstractNumId="31">
    <w:nsid w:val="76933334"/>
    <w:multiLevelType w:val="hybridMultilevel"/>
    <w:tmpl w:val="26B44FA2"/>
    <w:lvl w:ilvl="0" w:tplc="11600844">
      <w:start w:val="1"/>
      <w:numFmt w:val="none"/>
      <w:lvlRestart w:val="0"/>
      <w:pStyle w:val="afff4"/>
      <w:lvlText w:val="%1——"/>
      <w:lvlJc w:val="left"/>
      <w:pPr>
        <w:tabs>
          <w:tab w:val="num" w:pos="330"/>
        </w:tabs>
        <w:ind w:left="948" w:hanging="420"/>
      </w:pPr>
    </w:lvl>
    <w:lvl w:ilvl="1" w:tplc="4F444476" w:tentative="1">
      <w:start w:val="1"/>
      <w:numFmt w:val="lowerLetter"/>
      <w:lvlText w:val="%2)"/>
      <w:lvlJc w:val="left"/>
      <w:pPr>
        <w:tabs>
          <w:tab w:val="num" w:pos="840"/>
        </w:tabs>
        <w:ind w:left="840" w:hanging="420"/>
      </w:pPr>
    </w:lvl>
    <w:lvl w:ilvl="2" w:tplc="D6C24CA6" w:tentative="1">
      <w:start w:val="1"/>
      <w:numFmt w:val="lowerRoman"/>
      <w:lvlText w:val="%3."/>
      <w:lvlJc w:val="right"/>
      <w:pPr>
        <w:tabs>
          <w:tab w:val="num" w:pos="1260"/>
        </w:tabs>
        <w:ind w:left="1260" w:hanging="420"/>
      </w:pPr>
    </w:lvl>
    <w:lvl w:ilvl="3" w:tplc="F6A6C12C" w:tentative="1">
      <w:start w:val="1"/>
      <w:numFmt w:val="decimal"/>
      <w:lvlText w:val="%4."/>
      <w:lvlJc w:val="left"/>
      <w:pPr>
        <w:tabs>
          <w:tab w:val="num" w:pos="1680"/>
        </w:tabs>
        <w:ind w:left="1680" w:hanging="420"/>
      </w:pPr>
    </w:lvl>
    <w:lvl w:ilvl="4" w:tplc="29C01676" w:tentative="1">
      <w:start w:val="1"/>
      <w:numFmt w:val="lowerLetter"/>
      <w:lvlText w:val="%5)"/>
      <w:lvlJc w:val="left"/>
      <w:pPr>
        <w:tabs>
          <w:tab w:val="num" w:pos="2100"/>
        </w:tabs>
        <w:ind w:left="2100" w:hanging="420"/>
      </w:pPr>
    </w:lvl>
    <w:lvl w:ilvl="5" w:tplc="F230A71E" w:tentative="1">
      <w:start w:val="1"/>
      <w:numFmt w:val="lowerRoman"/>
      <w:lvlText w:val="%6."/>
      <w:lvlJc w:val="right"/>
      <w:pPr>
        <w:tabs>
          <w:tab w:val="num" w:pos="2520"/>
        </w:tabs>
        <w:ind w:left="2520" w:hanging="420"/>
      </w:pPr>
    </w:lvl>
    <w:lvl w:ilvl="6" w:tplc="BBF66B4A" w:tentative="1">
      <w:start w:val="1"/>
      <w:numFmt w:val="decimal"/>
      <w:lvlText w:val="%7."/>
      <w:lvlJc w:val="left"/>
      <w:pPr>
        <w:tabs>
          <w:tab w:val="num" w:pos="2940"/>
        </w:tabs>
        <w:ind w:left="2940" w:hanging="420"/>
      </w:pPr>
    </w:lvl>
    <w:lvl w:ilvl="7" w:tplc="7D9A10D8" w:tentative="1">
      <w:start w:val="1"/>
      <w:numFmt w:val="lowerLetter"/>
      <w:lvlText w:val="%8)"/>
      <w:lvlJc w:val="left"/>
      <w:pPr>
        <w:tabs>
          <w:tab w:val="num" w:pos="3360"/>
        </w:tabs>
        <w:ind w:left="3360" w:hanging="420"/>
      </w:pPr>
    </w:lvl>
    <w:lvl w:ilvl="8" w:tplc="7A08F11C" w:tentative="1">
      <w:start w:val="1"/>
      <w:numFmt w:val="lowerRoman"/>
      <w:lvlText w:val="%9."/>
      <w:lvlJc w:val="right"/>
      <w:pPr>
        <w:tabs>
          <w:tab w:val="num" w:pos="3780"/>
        </w:tabs>
        <w:ind w:left="3780" w:hanging="420"/>
      </w:pPr>
    </w:lvl>
  </w:abstractNum>
  <w:num w:numId="1">
    <w:abstractNumId w:val="0"/>
  </w:num>
  <w:num w:numId="2">
    <w:abstractNumId w:val="21"/>
  </w:num>
  <w:num w:numId="3">
    <w:abstractNumId w:val="5"/>
  </w:num>
  <w:num w:numId="4">
    <w:abstractNumId w:val="19"/>
  </w:num>
  <w:num w:numId="5">
    <w:abstractNumId w:val="14"/>
  </w:num>
  <w:num w:numId="6">
    <w:abstractNumId w:val="24"/>
  </w:num>
  <w:num w:numId="7">
    <w:abstractNumId w:val="8"/>
  </w:num>
  <w:num w:numId="8">
    <w:abstractNumId w:val="9"/>
  </w:num>
  <w:num w:numId="9">
    <w:abstractNumId w:val="17"/>
  </w:num>
  <w:num w:numId="10">
    <w:abstractNumId w:val="25"/>
  </w:num>
  <w:num w:numId="11">
    <w:abstractNumId w:val="4"/>
  </w:num>
  <w:num w:numId="12">
    <w:abstractNumId w:val="15"/>
  </w:num>
  <w:num w:numId="13">
    <w:abstractNumId w:val="26"/>
  </w:num>
  <w:num w:numId="14">
    <w:abstractNumId w:val="12"/>
  </w:num>
  <w:num w:numId="15">
    <w:abstractNumId w:val="6"/>
  </w:num>
  <w:num w:numId="16">
    <w:abstractNumId w:val="10"/>
  </w:num>
  <w:num w:numId="17">
    <w:abstractNumId w:val="23"/>
  </w:num>
  <w:num w:numId="18">
    <w:abstractNumId w:val="3"/>
  </w:num>
  <w:num w:numId="19">
    <w:abstractNumId w:val="7"/>
  </w:num>
  <w:num w:numId="20">
    <w:abstractNumId w:val="20"/>
  </w:num>
  <w:num w:numId="21">
    <w:abstractNumId w:val="22"/>
  </w:num>
  <w:num w:numId="22">
    <w:abstractNumId w:val="18"/>
  </w:num>
  <w:num w:numId="23">
    <w:abstractNumId w:val="30"/>
  </w:num>
  <w:num w:numId="24">
    <w:abstractNumId w:val="16"/>
  </w:num>
  <w:num w:numId="25">
    <w:abstractNumId w:val="29"/>
  </w:num>
  <w:num w:numId="26">
    <w:abstractNumId w:val="2"/>
  </w:num>
  <w:num w:numId="27">
    <w:abstractNumId w:val="13"/>
  </w:num>
  <w:num w:numId="28">
    <w:abstractNumId w:val="31"/>
  </w:num>
  <w:num w:numId="29">
    <w:abstractNumId w:val="28"/>
  </w:num>
  <w:num w:numId="30">
    <w:abstractNumId w:val="27"/>
  </w:num>
  <w:num w:numId="31">
    <w:abstractNumId w:val="1"/>
  </w:num>
  <w:num w:numId="32">
    <w:abstractNumId w:val="13"/>
  </w:num>
  <w:num w:numId="33">
    <w:abstractNumId w:val="11"/>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9"/>
  </w:num>
  <w:num w:numId="41">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stylePaneSortMethod w:val="0000"/>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A20"/>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F06E1"/>
    <w:rsid w:val="000F0E3C"/>
    <w:rsid w:val="000F19D5"/>
    <w:rsid w:val="000F4AEA"/>
    <w:rsid w:val="000F633F"/>
    <w:rsid w:val="000F67E9"/>
    <w:rsid w:val="00104926"/>
    <w:rsid w:val="00106C93"/>
    <w:rsid w:val="00113B1E"/>
    <w:rsid w:val="0011711C"/>
    <w:rsid w:val="0012059C"/>
    <w:rsid w:val="001208BA"/>
    <w:rsid w:val="00124E4F"/>
    <w:rsid w:val="001260B7"/>
    <w:rsid w:val="001265CB"/>
    <w:rsid w:val="001321C6"/>
    <w:rsid w:val="001325C4"/>
    <w:rsid w:val="00133010"/>
    <w:rsid w:val="001338EE"/>
    <w:rsid w:val="00133AAE"/>
    <w:rsid w:val="00135323"/>
    <w:rsid w:val="001356C4"/>
    <w:rsid w:val="00135E81"/>
    <w:rsid w:val="00141114"/>
    <w:rsid w:val="00142969"/>
    <w:rsid w:val="001446C2"/>
    <w:rsid w:val="001457E7"/>
    <w:rsid w:val="00145D9D"/>
    <w:rsid w:val="00146388"/>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76F62"/>
    <w:rsid w:val="001852C9"/>
    <w:rsid w:val="00190087"/>
    <w:rsid w:val="001913C4"/>
    <w:rsid w:val="0019348F"/>
    <w:rsid w:val="00193A07"/>
    <w:rsid w:val="00194C95"/>
    <w:rsid w:val="00195C34"/>
    <w:rsid w:val="00196EF5"/>
    <w:rsid w:val="001A1A53"/>
    <w:rsid w:val="001A234A"/>
    <w:rsid w:val="001A4CF3"/>
    <w:rsid w:val="001B06E8"/>
    <w:rsid w:val="001B3E87"/>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078"/>
    <w:rsid w:val="001F143A"/>
    <w:rsid w:val="001F1605"/>
    <w:rsid w:val="001F2508"/>
    <w:rsid w:val="001F4816"/>
    <w:rsid w:val="001F4EE9"/>
    <w:rsid w:val="001F69B4"/>
    <w:rsid w:val="001F77C7"/>
    <w:rsid w:val="00200183"/>
    <w:rsid w:val="00200333"/>
    <w:rsid w:val="0020107D"/>
    <w:rsid w:val="00202AA4"/>
    <w:rsid w:val="002031F7"/>
    <w:rsid w:val="002040E6"/>
    <w:rsid w:val="0020527B"/>
    <w:rsid w:val="00205F2C"/>
    <w:rsid w:val="00210B15"/>
    <w:rsid w:val="002142EA"/>
    <w:rsid w:val="002204BB"/>
    <w:rsid w:val="00221B79"/>
    <w:rsid w:val="00221C6B"/>
    <w:rsid w:val="0022421A"/>
    <w:rsid w:val="002253A1"/>
    <w:rsid w:val="00225CF8"/>
    <w:rsid w:val="0022794E"/>
    <w:rsid w:val="00233D64"/>
    <w:rsid w:val="0023482A"/>
    <w:rsid w:val="002359CB"/>
    <w:rsid w:val="00243540"/>
    <w:rsid w:val="0024497B"/>
    <w:rsid w:val="0024515B"/>
    <w:rsid w:val="00246021"/>
    <w:rsid w:val="0024666E"/>
    <w:rsid w:val="00246F00"/>
    <w:rsid w:val="00247528"/>
    <w:rsid w:val="00247F52"/>
    <w:rsid w:val="00250B25"/>
    <w:rsid w:val="00250BBE"/>
    <w:rsid w:val="002515C2"/>
    <w:rsid w:val="0025194F"/>
    <w:rsid w:val="00253A36"/>
    <w:rsid w:val="0026148A"/>
    <w:rsid w:val="00262696"/>
    <w:rsid w:val="00263D25"/>
    <w:rsid w:val="002643C3"/>
    <w:rsid w:val="00264A0C"/>
    <w:rsid w:val="00266EEB"/>
    <w:rsid w:val="00267EF4"/>
    <w:rsid w:val="00270CB8"/>
    <w:rsid w:val="00272B08"/>
    <w:rsid w:val="002771AC"/>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0D7E"/>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0B7"/>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C64"/>
    <w:rsid w:val="00337162"/>
    <w:rsid w:val="0034194F"/>
    <w:rsid w:val="00344605"/>
    <w:rsid w:val="003474AA"/>
    <w:rsid w:val="00350D1D"/>
    <w:rsid w:val="00351B0C"/>
    <w:rsid w:val="00352C83"/>
    <w:rsid w:val="003615D2"/>
    <w:rsid w:val="00361C79"/>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4077"/>
    <w:rsid w:val="003A56EA"/>
    <w:rsid w:val="003B09AD"/>
    <w:rsid w:val="003B1F18"/>
    <w:rsid w:val="003B5BF0"/>
    <w:rsid w:val="003B60BF"/>
    <w:rsid w:val="003B6BE3"/>
    <w:rsid w:val="003C010C"/>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085F"/>
    <w:rsid w:val="004B2701"/>
    <w:rsid w:val="004B2E1B"/>
    <w:rsid w:val="004B3AA8"/>
    <w:rsid w:val="004B3E93"/>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3337"/>
    <w:rsid w:val="004E4AA5"/>
    <w:rsid w:val="004E4AEE"/>
    <w:rsid w:val="004E59E3"/>
    <w:rsid w:val="004E67C0"/>
    <w:rsid w:val="004F10EA"/>
    <w:rsid w:val="004F391A"/>
    <w:rsid w:val="004F3CFB"/>
    <w:rsid w:val="004F6456"/>
    <w:rsid w:val="004F696E"/>
    <w:rsid w:val="004F6C71"/>
    <w:rsid w:val="00501139"/>
    <w:rsid w:val="0050363E"/>
    <w:rsid w:val="005039BC"/>
    <w:rsid w:val="005043BB"/>
    <w:rsid w:val="00504A3D"/>
    <w:rsid w:val="00505767"/>
    <w:rsid w:val="00506D01"/>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0864"/>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548A"/>
    <w:rsid w:val="00586630"/>
    <w:rsid w:val="00586692"/>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4784"/>
    <w:rsid w:val="00606419"/>
    <w:rsid w:val="00607D29"/>
    <w:rsid w:val="006121A3"/>
    <w:rsid w:val="00612952"/>
    <w:rsid w:val="006132F0"/>
    <w:rsid w:val="00614CC1"/>
    <w:rsid w:val="00615A9D"/>
    <w:rsid w:val="00617387"/>
    <w:rsid w:val="006205D6"/>
    <w:rsid w:val="00623580"/>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496F"/>
    <w:rsid w:val="006770F4"/>
    <w:rsid w:val="00677A84"/>
    <w:rsid w:val="0068026D"/>
    <w:rsid w:val="00680A27"/>
    <w:rsid w:val="006816A4"/>
    <w:rsid w:val="006819B8"/>
    <w:rsid w:val="006840A6"/>
    <w:rsid w:val="006850CD"/>
    <w:rsid w:val="00685AAB"/>
    <w:rsid w:val="00690CAE"/>
    <w:rsid w:val="00695D22"/>
    <w:rsid w:val="006A07AA"/>
    <w:rsid w:val="006A25E5"/>
    <w:rsid w:val="006A2B46"/>
    <w:rsid w:val="006A336D"/>
    <w:rsid w:val="006A37B9"/>
    <w:rsid w:val="006A6E0D"/>
    <w:rsid w:val="006B2672"/>
    <w:rsid w:val="006B54BF"/>
    <w:rsid w:val="006B5F44"/>
    <w:rsid w:val="006B5F90"/>
    <w:rsid w:val="006B62E4"/>
    <w:rsid w:val="006C1BBA"/>
    <w:rsid w:val="006C2079"/>
    <w:rsid w:val="006C5A62"/>
    <w:rsid w:val="006C5D68"/>
    <w:rsid w:val="006C6976"/>
    <w:rsid w:val="006C6DD0"/>
    <w:rsid w:val="006D04EA"/>
    <w:rsid w:val="006D0AB7"/>
    <w:rsid w:val="006D16C4"/>
    <w:rsid w:val="006D3E96"/>
    <w:rsid w:val="006D4515"/>
    <w:rsid w:val="006D4BB1"/>
    <w:rsid w:val="006D6593"/>
    <w:rsid w:val="006E0AEC"/>
    <w:rsid w:val="006E23EA"/>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D0"/>
    <w:rsid w:val="007600E3"/>
    <w:rsid w:val="00765C43"/>
    <w:rsid w:val="00765EFB"/>
    <w:rsid w:val="007671CA"/>
    <w:rsid w:val="00767C61"/>
    <w:rsid w:val="0077008A"/>
    <w:rsid w:val="00773A20"/>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3C74"/>
    <w:rsid w:val="007D5300"/>
    <w:rsid w:val="007D6518"/>
    <w:rsid w:val="007D76BD"/>
    <w:rsid w:val="007E0BF1"/>
    <w:rsid w:val="007E795D"/>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177AF"/>
    <w:rsid w:val="008209E6"/>
    <w:rsid w:val="00821299"/>
    <w:rsid w:val="00823303"/>
    <w:rsid w:val="008233B2"/>
    <w:rsid w:val="00823A9F"/>
    <w:rsid w:val="00823C85"/>
    <w:rsid w:val="00825138"/>
    <w:rsid w:val="008269DD"/>
    <w:rsid w:val="00830621"/>
    <w:rsid w:val="0083348C"/>
    <w:rsid w:val="008373D3"/>
    <w:rsid w:val="00840617"/>
    <w:rsid w:val="00840F84"/>
    <w:rsid w:val="00842A47"/>
    <w:rsid w:val="00843C13"/>
    <w:rsid w:val="008454F8"/>
    <w:rsid w:val="0085173A"/>
    <w:rsid w:val="00856316"/>
    <w:rsid w:val="008563B1"/>
    <w:rsid w:val="008603CE"/>
    <w:rsid w:val="008620FC"/>
    <w:rsid w:val="008627A5"/>
    <w:rsid w:val="0086324A"/>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893"/>
    <w:rsid w:val="008A3215"/>
    <w:rsid w:val="008A57E6"/>
    <w:rsid w:val="008A6F81"/>
    <w:rsid w:val="008A769A"/>
    <w:rsid w:val="008B0C9C"/>
    <w:rsid w:val="008B166D"/>
    <w:rsid w:val="008B17F4"/>
    <w:rsid w:val="008B3615"/>
    <w:rsid w:val="008B4AC4"/>
    <w:rsid w:val="008B50A2"/>
    <w:rsid w:val="008B50C8"/>
    <w:rsid w:val="008B5281"/>
    <w:rsid w:val="008B73F3"/>
    <w:rsid w:val="008B7E05"/>
    <w:rsid w:val="008C1797"/>
    <w:rsid w:val="008C219C"/>
    <w:rsid w:val="008C475E"/>
    <w:rsid w:val="008C619A"/>
    <w:rsid w:val="008D0CE8"/>
    <w:rsid w:val="008D2D1D"/>
    <w:rsid w:val="008D453D"/>
    <w:rsid w:val="008D4BF9"/>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53604"/>
    <w:rsid w:val="0095496B"/>
    <w:rsid w:val="009610DC"/>
    <w:rsid w:val="00961490"/>
    <w:rsid w:val="0096381A"/>
    <w:rsid w:val="00965E04"/>
    <w:rsid w:val="009674AD"/>
    <w:rsid w:val="00970CDC"/>
    <w:rsid w:val="00977010"/>
    <w:rsid w:val="00977D02"/>
    <w:rsid w:val="009809BB"/>
    <w:rsid w:val="0098364B"/>
    <w:rsid w:val="009911AF"/>
    <w:rsid w:val="00991875"/>
    <w:rsid w:val="00991F92"/>
    <w:rsid w:val="00992985"/>
    <w:rsid w:val="00993889"/>
    <w:rsid w:val="0099551B"/>
    <w:rsid w:val="00997BF1"/>
    <w:rsid w:val="009A089C"/>
    <w:rsid w:val="009A118E"/>
    <w:rsid w:val="009A21CD"/>
    <w:rsid w:val="009A278C"/>
    <w:rsid w:val="009A2BC2"/>
    <w:rsid w:val="009A42C1"/>
    <w:rsid w:val="009A5429"/>
    <w:rsid w:val="009A72AD"/>
    <w:rsid w:val="009B09E0"/>
    <w:rsid w:val="009B0BC5"/>
    <w:rsid w:val="009B1247"/>
    <w:rsid w:val="009B46F9"/>
    <w:rsid w:val="009B6029"/>
    <w:rsid w:val="009B6971"/>
    <w:rsid w:val="009C27F1"/>
    <w:rsid w:val="009C3152"/>
    <w:rsid w:val="009C4CFA"/>
    <w:rsid w:val="009C5070"/>
    <w:rsid w:val="009D112C"/>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3489"/>
    <w:rsid w:val="00A77CCB"/>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37E5"/>
    <w:rsid w:val="00AE5EB4"/>
    <w:rsid w:val="00AF0C18"/>
    <w:rsid w:val="00AF47C5"/>
    <w:rsid w:val="00AF5398"/>
    <w:rsid w:val="00B00078"/>
    <w:rsid w:val="00B049AF"/>
    <w:rsid w:val="00B07242"/>
    <w:rsid w:val="00B10534"/>
    <w:rsid w:val="00B1132B"/>
    <w:rsid w:val="00B113DB"/>
    <w:rsid w:val="00B11D8A"/>
    <w:rsid w:val="00B12981"/>
    <w:rsid w:val="00B147DD"/>
    <w:rsid w:val="00B156FD"/>
    <w:rsid w:val="00B21F61"/>
    <w:rsid w:val="00B261F1"/>
    <w:rsid w:val="00B265BC"/>
    <w:rsid w:val="00B3056D"/>
    <w:rsid w:val="00B31FB1"/>
    <w:rsid w:val="00B33952"/>
    <w:rsid w:val="00B33C5E"/>
    <w:rsid w:val="00B342F4"/>
    <w:rsid w:val="00B34369"/>
    <w:rsid w:val="00B34DC2"/>
    <w:rsid w:val="00B378E5"/>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2D2B"/>
    <w:rsid w:val="00BA42B2"/>
    <w:rsid w:val="00BA58D4"/>
    <w:rsid w:val="00BA5B9E"/>
    <w:rsid w:val="00BA7C9A"/>
    <w:rsid w:val="00BB203B"/>
    <w:rsid w:val="00BB5F8F"/>
    <w:rsid w:val="00BB657A"/>
    <w:rsid w:val="00BC1A4E"/>
    <w:rsid w:val="00BC1B6C"/>
    <w:rsid w:val="00BC4790"/>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4B4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3475"/>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3457"/>
    <w:rsid w:val="00D352A2"/>
    <w:rsid w:val="00D4162B"/>
    <w:rsid w:val="00D4514F"/>
    <w:rsid w:val="00D451E2"/>
    <w:rsid w:val="00D45918"/>
    <w:rsid w:val="00D45E89"/>
    <w:rsid w:val="00D45E8D"/>
    <w:rsid w:val="00D466AE"/>
    <w:rsid w:val="00D4734F"/>
    <w:rsid w:val="00D51BF3"/>
    <w:rsid w:val="00D66846"/>
    <w:rsid w:val="00D675FB"/>
    <w:rsid w:val="00D67CB1"/>
    <w:rsid w:val="00D71F25"/>
    <w:rsid w:val="00D72A9C"/>
    <w:rsid w:val="00D77031"/>
    <w:rsid w:val="00D8228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66CA"/>
    <w:rsid w:val="00DB6BCA"/>
    <w:rsid w:val="00DB73F7"/>
    <w:rsid w:val="00DC0321"/>
    <w:rsid w:val="00DC3067"/>
    <w:rsid w:val="00DC370B"/>
    <w:rsid w:val="00DC5B90"/>
    <w:rsid w:val="00DD00FF"/>
    <w:rsid w:val="00DD0619"/>
    <w:rsid w:val="00DD07FB"/>
    <w:rsid w:val="00DD1D22"/>
    <w:rsid w:val="00DD25C6"/>
    <w:rsid w:val="00DD4FE5"/>
    <w:rsid w:val="00DD505B"/>
    <w:rsid w:val="00DD54B0"/>
    <w:rsid w:val="00DD57EE"/>
    <w:rsid w:val="00DD6BCC"/>
    <w:rsid w:val="00DE0A4B"/>
    <w:rsid w:val="00DE2410"/>
    <w:rsid w:val="00DE2939"/>
    <w:rsid w:val="00DE6E81"/>
    <w:rsid w:val="00DE703F"/>
    <w:rsid w:val="00DE7595"/>
    <w:rsid w:val="00DF1961"/>
    <w:rsid w:val="00DF4173"/>
    <w:rsid w:val="00DF44DE"/>
    <w:rsid w:val="00DF5F11"/>
    <w:rsid w:val="00E01138"/>
    <w:rsid w:val="00E02DFB"/>
    <w:rsid w:val="00E030F9"/>
    <w:rsid w:val="00E0311A"/>
    <w:rsid w:val="00E03138"/>
    <w:rsid w:val="00E06404"/>
    <w:rsid w:val="00E065D2"/>
    <w:rsid w:val="00E11A85"/>
    <w:rsid w:val="00E12495"/>
    <w:rsid w:val="00E13D2A"/>
    <w:rsid w:val="00E15CCD"/>
    <w:rsid w:val="00E202EF"/>
    <w:rsid w:val="00E210B5"/>
    <w:rsid w:val="00E23D99"/>
    <w:rsid w:val="00E2552F"/>
    <w:rsid w:val="00E3137A"/>
    <w:rsid w:val="00E32CCF"/>
    <w:rsid w:val="00E34A98"/>
    <w:rsid w:val="00E35D1E"/>
    <w:rsid w:val="00E364F9"/>
    <w:rsid w:val="00E365FA"/>
    <w:rsid w:val="00E36789"/>
    <w:rsid w:val="00E42CB8"/>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1081"/>
    <w:rsid w:val="00E74C54"/>
    <w:rsid w:val="00E77A0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33BA"/>
    <w:rsid w:val="00F84FD0"/>
    <w:rsid w:val="00F859A8"/>
    <w:rsid w:val="00F86D87"/>
    <w:rsid w:val="00F9108B"/>
    <w:rsid w:val="00F91349"/>
    <w:rsid w:val="00F93A8A"/>
    <w:rsid w:val="00F95248"/>
    <w:rsid w:val="00F956A9"/>
    <w:rsid w:val="00F963ED"/>
    <w:rsid w:val="00F966CF"/>
    <w:rsid w:val="00F96CAE"/>
    <w:rsid w:val="00F97C99"/>
    <w:rsid w:val="00FA4DAC"/>
    <w:rsid w:val="00FA662D"/>
    <w:rsid w:val="00FA73B1"/>
    <w:rsid w:val="00FB0CB9"/>
    <w:rsid w:val="00FB231D"/>
    <w:rsid w:val="00FB45F1"/>
    <w:rsid w:val="00FB4A72"/>
    <w:rsid w:val="00FB4BF5"/>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379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spacing w:beforeLines="50" w:before="50" w:afterLines="50" w:after="50"/>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shd w:val="clear" w:color="FFFFFF" w:fill="FFFFFF"/>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shd w:val="clear" w:color="FFFFFF" w:fill="FFFFFF"/>
      <w:spacing w:before="580"/>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jc w:val="center"/>
    </w:pPr>
    <w:rPr>
      <w:rFonts w:ascii="黑体" w:eastAsia="黑体"/>
      <w:kern w:val="0"/>
      <w:sz w:val="52"/>
    </w:rPr>
  </w:style>
  <w:style w:type="paragraph" w:customStyle="1" w:styleId="afffff2">
    <w:name w:val="标准文件_封面标准英文名称"/>
    <w:basedOn w:val="afff5"/>
    <w:rsid w:val="009B46F9"/>
    <w:pPr>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snapToGrid/>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ordWrap w:val="0"/>
      <w:overflowPunct w:val="0"/>
      <w:autoSpaceDE w:val="0"/>
      <w:autoSpaceDN w:val="0"/>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jc w:val="left"/>
    </w:pPr>
    <w:rPr>
      <w:bCs/>
      <w:iCs/>
    </w:rPr>
  </w:style>
  <w:style w:type="paragraph" w:customStyle="1" w:styleId="31">
    <w:name w:val="目录 31"/>
    <w:basedOn w:val="afff5"/>
    <w:next w:val="afff5"/>
    <w:autoRedefine/>
    <w:semiHidden/>
    <w:rsid w:val="009B46F9"/>
    <w:rPr>
      <w:rFonts w:ascii="宋体" w:hAnsi="宋体"/>
      <w:iCs/>
    </w:rPr>
  </w:style>
  <w:style w:type="paragraph" w:customStyle="1" w:styleId="41">
    <w:name w:val="目录 41"/>
    <w:basedOn w:val="afff5"/>
    <w:next w:val="afff5"/>
    <w:autoRedefine/>
    <w:semiHidden/>
    <w:rsid w:val="009B46F9"/>
    <w:pPr>
      <w:jc w:val="left"/>
    </w:pPr>
  </w:style>
  <w:style w:type="paragraph" w:customStyle="1" w:styleId="51">
    <w:name w:val="目录 51"/>
    <w:basedOn w:val="afff5"/>
    <w:next w:val="afff5"/>
    <w:autoRedefine/>
    <w:semiHidden/>
    <w:rsid w:val="009B46F9"/>
    <w:rPr>
      <w:rFonts w:ascii="宋体" w:hAnsi="宋体"/>
    </w:rPr>
  </w:style>
  <w:style w:type="paragraph" w:customStyle="1" w:styleId="61">
    <w:name w:val="目录 61"/>
    <w:basedOn w:val="afff5"/>
    <w:next w:val="afff5"/>
    <w:autoRedefine/>
    <w:semiHidden/>
    <w:rsid w:val="009B46F9"/>
    <w:pPr>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pPr>
    <w:rPr>
      <w:rFonts w:ascii="宋体" w:hAnsi="宋体"/>
      <w:szCs w:val="24"/>
    </w:rPr>
  </w:style>
  <w:style w:type="paragraph" w:styleId="affffffff0">
    <w:name w:val="table of figures"/>
    <w:basedOn w:val="afff5"/>
    <w:next w:val="afff5"/>
    <w:semiHidden/>
    <w:rsid w:val="009B46F9"/>
    <w:pPr>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spacing w:before="10" w:after="10"/>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numPr>
        <w:numId w:val="12"/>
      </w:numPr>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styleId="24">
    <w:name w:val="Medium Shading 2"/>
    <w:basedOn w:val="afff7"/>
    <w:uiPriority w:val="64"/>
    <w:rsid w:val="00C04B4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ffffff4">
    <w:name w:val="段"/>
    <w:link w:val="Char7"/>
    <w:qFormat/>
    <w:rsid w:val="004F10E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4F10EA"/>
    <w:rPr>
      <w:rFonts w:ascii="宋体" w:hAnsi="Times New Roman"/>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0"/>
    <w:lsdException w:name="toc 9" w:uiPriority="0"/>
    <w:lsdException w:name="Normal Indent" w:uiPriority="0"/>
    <w:lsdException w:name="footnote text" w:uiPriority="0"/>
    <w:lsdException w:name="caption" w:uiPriority="35" w:qFormat="1"/>
    <w:lsdException w:name="table of figures" w:uiPriority="0"/>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5">
    <w:name w:val="Normal"/>
    <w:qFormat/>
    <w:rsid w:val="009B46F9"/>
    <w:pPr>
      <w:spacing w:beforeLines="50" w:before="50" w:afterLines="50" w:after="50"/>
      <w:jc w:val="both"/>
    </w:pPr>
    <w:rPr>
      <w:kern w:val="2"/>
      <w:sz w:val="21"/>
      <w:szCs w:val="21"/>
    </w:rPr>
  </w:style>
  <w:style w:type="paragraph" w:styleId="1">
    <w:name w:val="heading 1"/>
    <w:basedOn w:val="afff5"/>
    <w:next w:val="afff5"/>
    <w:link w:val="1Char"/>
    <w:qFormat/>
    <w:rsid w:val="009B46F9"/>
    <w:pPr>
      <w:keepNext/>
      <w:keepLines/>
      <w:spacing w:before="340" w:after="330" w:line="578" w:lineRule="auto"/>
      <w:outlineLvl w:val="0"/>
    </w:pPr>
    <w:rPr>
      <w:b/>
      <w:bCs/>
      <w:kern w:val="44"/>
      <w:sz w:val="44"/>
      <w:szCs w:val="44"/>
    </w:rPr>
  </w:style>
  <w:style w:type="paragraph" w:styleId="22">
    <w:name w:val="heading 2"/>
    <w:basedOn w:val="afff5"/>
    <w:next w:val="afff5"/>
    <w:link w:val="2Char"/>
    <w:qFormat/>
    <w:rsid w:val="009B46F9"/>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Char"/>
    <w:qFormat/>
    <w:rsid w:val="009B46F9"/>
    <w:pPr>
      <w:keepNext/>
      <w:keepLines/>
      <w:spacing w:before="260" w:after="260" w:line="416" w:lineRule="auto"/>
      <w:outlineLvl w:val="2"/>
    </w:pPr>
    <w:rPr>
      <w:b/>
      <w:bCs/>
      <w:sz w:val="32"/>
      <w:szCs w:val="32"/>
    </w:rPr>
  </w:style>
  <w:style w:type="paragraph" w:styleId="4">
    <w:name w:val="heading 4"/>
    <w:basedOn w:val="afff5"/>
    <w:next w:val="afff5"/>
    <w:link w:val="4Char"/>
    <w:qFormat/>
    <w:rsid w:val="009B46F9"/>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Char"/>
    <w:qFormat/>
    <w:rsid w:val="009B46F9"/>
    <w:pPr>
      <w:keepNext/>
      <w:keepLines/>
      <w:spacing w:before="280" w:after="290" w:line="376" w:lineRule="auto"/>
      <w:outlineLvl w:val="4"/>
    </w:pPr>
    <w:rPr>
      <w:b/>
      <w:bCs/>
      <w:sz w:val="28"/>
      <w:szCs w:val="28"/>
    </w:rPr>
  </w:style>
  <w:style w:type="paragraph" w:styleId="6">
    <w:name w:val="heading 6"/>
    <w:basedOn w:val="afff5"/>
    <w:next w:val="afff5"/>
    <w:link w:val="6Char"/>
    <w:qFormat/>
    <w:rsid w:val="009B46F9"/>
    <w:pPr>
      <w:keepNext/>
      <w:keepLines/>
      <w:spacing w:before="240" w:after="64" w:line="320" w:lineRule="auto"/>
      <w:outlineLvl w:val="5"/>
    </w:pPr>
    <w:rPr>
      <w:rFonts w:ascii="Arial" w:eastAsia="黑体" w:hAnsi="Arial"/>
      <w:b/>
      <w:bCs/>
      <w:sz w:val="24"/>
      <w:szCs w:val="24"/>
    </w:rPr>
  </w:style>
  <w:style w:type="paragraph" w:styleId="7">
    <w:name w:val="heading 7"/>
    <w:basedOn w:val="afff5"/>
    <w:next w:val="afff5"/>
    <w:link w:val="7Char"/>
    <w:qFormat/>
    <w:rsid w:val="009B46F9"/>
    <w:pPr>
      <w:keepNext/>
      <w:keepLines/>
      <w:spacing w:before="240" w:after="64" w:line="320" w:lineRule="auto"/>
      <w:outlineLvl w:val="6"/>
    </w:pPr>
    <w:rPr>
      <w:b/>
      <w:bCs/>
      <w:sz w:val="24"/>
      <w:szCs w:val="24"/>
    </w:rPr>
  </w:style>
  <w:style w:type="paragraph" w:styleId="8">
    <w:name w:val="heading 8"/>
    <w:basedOn w:val="afff5"/>
    <w:next w:val="afff5"/>
    <w:link w:val="8Char"/>
    <w:qFormat/>
    <w:rsid w:val="009B46F9"/>
    <w:pPr>
      <w:keepNext/>
      <w:keepLines/>
      <w:spacing w:before="240" w:after="64" w:line="320" w:lineRule="auto"/>
      <w:outlineLvl w:val="7"/>
    </w:pPr>
    <w:rPr>
      <w:rFonts w:ascii="Arial" w:eastAsia="黑体" w:hAnsi="Arial"/>
      <w:sz w:val="24"/>
      <w:szCs w:val="24"/>
    </w:rPr>
  </w:style>
  <w:style w:type="paragraph" w:styleId="9">
    <w:name w:val="heading 9"/>
    <w:basedOn w:val="afff5"/>
    <w:next w:val="afff5"/>
    <w:link w:val="9Char"/>
    <w:qFormat/>
    <w:rsid w:val="009B46F9"/>
    <w:pPr>
      <w:keepNext/>
      <w:keepLines/>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character" w:customStyle="1" w:styleId="1Char">
    <w:name w:val="标题 1 Char"/>
    <w:link w:val="1"/>
    <w:rsid w:val="009B46F9"/>
    <w:rPr>
      <w:b/>
      <w:bCs/>
      <w:kern w:val="44"/>
      <w:sz w:val="44"/>
      <w:szCs w:val="44"/>
    </w:rPr>
  </w:style>
  <w:style w:type="character" w:customStyle="1" w:styleId="2Char">
    <w:name w:val="标题 2 Char"/>
    <w:link w:val="22"/>
    <w:rsid w:val="009B46F9"/>
    <w:rPr>
      <w:rFonts w:ascii="Arial" w:eastAsia="黑体" w:hAnsi="Arial"/>
      <w:b/>
      <w:bCs/>
      <w:kern w:val="2"/>
      <w:sz w:val="32"/>
      <w:szCs w:val="32"/>
    </w:rPr>
  </w:style>
  <w:style w:type="character" w:customStyle="1" w:styleId="3Char">
    <w:name w:val="标题 3 Char"/>
    <w:link w:val="3"/>
    <w:rsid w:val="009B46F9"/>
    <w:rPr>
      <w:b/>
      <w:bCs/>
      <w:kern w:val="2"/>
      <w:sz w:val="32"/>
      <w:szCs w:val="32"/>
    </w:rPr>
  </w:style>
  <w:style w:type="character" w:customStyle="1" w:styleId="4Char">
    <w:name w:val="标题 4 Char"/>
    <w:link w:val="4"/>
    <w:rsid w:val="009B46F9"/>
    <w:rPr>
      <w:rFonts w:ascii="Arial" w:eastAsia="黑体" w:hAnsi="Arial"/>
      <w:b/>
      <w:bCs/>
      <w:kern w:val="2"/>
      <w:sz w:val="28"/>
      <w:szCs w:val="28"/>
    </w:rPr>
  </w:style>
  <w:style w:type="character" w:customStyle="1" w:styleId="5Char">
    <w:name w:val="标题 5 Char"/>
    <w:link w:val="5"/>
    <w:rsid w:val="009B46F9"/>
    <w:rPr>
      <w:b/>
      <w:bCs/>
      <w:kern w:val="2"/>
      <w:sz w:val="28"/>
      <w:szCs w:val="28"/>
    </w:rPr>
  </w:style>
  <w:style w:type="character" w:customStyle="1" w:styleId="6Char">
    <w:name w:val="标题 6 Char"/>
    <w:link w:val="6"/>
    <w:rsid w:val="009B46F9"/>
    <w:rPr>
      <w:rFonts w:ascii="Arial" w:eastAsia="黑体" w:hAnsi="Arial"/>
      <w:b/>
      <w:bCs/>
      <w:kern w:val="2"/>
      <w:sz w:val="24"/>
      <w:szCs w:val="24"/>
    </w:rPr>
  </w:style>
  <w:style w:type="character" w:customStyle="1" w:styleId="7Char">
    <w:name w:val="标题 7 Char"/>
    <w:link w:val="7"/>
    <w:rsid w:val="009B46F9"/>
    <w:rPr>
      <w:b/>
      <w:bCs/>
      <w:kern w:val="2"/>
      <w:sz w:val="24"/>
      <w:szCs w:val="24"/>
    </w:rPr>
  </w:style>
  <w:style w:type="character" w:customStyle="1" w:styleId="8Char">
    <w:name w:val="标题 8 Char"/>
    <w:link w:val="8"/>
    <w:rsid w:val="009B46F9"/>
    <w:rPr>
      <w:rFonts w:ascii="Arial" w:eastAsia="黑体" w:hAnsi="Arial"/>
      <w:kern w:val="2"/>
      <w:sz w:val="24"/>
      <w:szCs w:val="24"/>
    </w:rPr>
  </w:style>
  <w:style w:type="character" w:customStyle="1" w:styleId="9Char">
    <w:name w:val="标题 9 Char"/>
    <w:link w:val="9"/>
    <w:rsid w:val="009B46F9"/>
    <w:rPr>
      <w:rFonts w:ascii="Arial" w:eastAsia="黑体" w:hAnsi="Arial"/>
      <w:kern w:val="2"/>
      <w:sz w:val="21"/>
      <w:szCs w:val="21"/>
    </w:rPr>
  </w:style>
  <w:style w:type="paragraph" w:styleId="afff9">
    <w:name w:val="header"/>
    <w:basedOn w:val="afff5"/>
    <w:link w:val="Char"/>
    <w:uiPriority w:val="99"/>
    <w:rsid w:val="009B46F9"/>
    <w:pPr>
      <w:tabs>
        <w:tab w:val="center" w:pos="4153"/>
        <w:tab w:val="right" w:pos="8306"/>
      </w:tabs>
      <w:snapToGrid w:val="0"/>
      <w:jc w:val="center"/>
    </w:pPr>
    <w:rPr>
      <w:sz w:val="18"/>
      <w:szCs w:val="18"/>
    </w:rPr>
  </w:style>
  <w:style w:type="character" w:customStyle="1" w:styleId="Char">
    <w:name w:val="页眉 Char"/>
    <w:link w:val="afff9"/>
    <w:uiPriority w:val="99"/>
    <w:rsid w:val="009B46F9"/>
    <w:rPr>
      <w:kern w:val="2"/>
      <w:sz w:val="18"/>
      <w:szCs w:val="18"/>
    </w:rPr>
  </w:style>
  <w:style w:type="paragraph" w:styleId="afffa">
    <w:name w:val="footer"/>
    <w:basedOn w:val="afff5"/>
    <w:link w:val="Char0"/>
    <w:uiPriority w:val="99"/>
    <w:rsid w:val="009B46F9"/>
    <w:pPr>
      <w:tabs>
        <w:tab w:val="center" w:pos="4153"/>
        <w:tab w:val="right" w:pos="8306"/>
      </w:tabs>
      <w:snapToGrid w:val="0"/>
      <w:jc w:val="right"/>
    </w:pPr>
    <w:rPr>
      <w:rFonts w:ascii="宋体"/>
      <w:sz w:val="18"/>
      <w:szCs w:val="18"/>
    </w:rPr>
  </w:style>
  <w:style w:type="character" w:customStyle="1" w:styleId="Char0">
    <w:name w:val="页脚 Char"/>
    <w:link w:val="afffa"/>
    <w:uiPriority w:val="99"/>
    <w:rsid w:val="009B46F9"/>
    <w:rPr>
      <w:rFonts w:ascii="宋体"/>
      <w:kern w:val="2"/>
      <w:sz w:val="18"/>
      <w:szCs w:val="18"/>
    </w:rPr>
  </w:style>
  <w:style w:type="paragraph" w:styleId="afffb">
    <w:name w:val="Balloon Text"/>
    <w:basedOn w:val="afff5"/>
    <w:link w:val="Char1"/>
    <w:uiPriority w:val="99"/>
    <w:semiHidden/>
    <w:unhideWhenUsed/>
    <w:rsid w:val="009B46F9"/>
    <w:rPr>
      <w:sz w:val="18"/>
      <w:szCs w:val="18"/>
    </w:rPr>
  </w:style>
  <w:style w:type="character" w:customStyle="1" w:styleId="Char1">
    <w:name w:val="批注框文本 Char"/>
    <w:link w:val="afffb"/>
    <w:uiPriority w:val="99"/>
    <w:semiHidden/>
    <w:rsid w:val="009B46F9"/>
    <w:rPr>
      <w:kern w:val="2"/>
      <w:sz w:val="18"/>
      <w:szCs w:val="18"/>
    </w:rPr>
  </w:style>
  <w:style w:type="paragraph" w:styleId="afffc">
    <w:name w:val="Quote"/>
    <w:basedOn w:val="afff5"/>
    <w:next w:val="afff5"/>
    <w:link w:val="Char2"/>
    <w:uiPriority w:val="29"/>
    <w:qFormat/>
    <w:rsid w:val="009B46F9"/>
    <w:rPr>
      <w:i/>
      <w:iCs/>
      <w:color w:val="000000"/>
    </w:rPr>
  </w:style>
  <w:style w:type="character" w:customStyle="1" w:styleId="Char2">
    <w:name w:val="引用 Char"/>
    <w:link w:val="afffc"/>
    <w:uiPriority w:val="29"/>
    <w:rsid w:val="009B46F9"/>
    <w:rPr>
      <w:i/>
      <w:iCs/>
      <w:color w:val="000000"/>
      <w:kern w:val="2"/>
      <w:sz w:val="21"/>
      <w:szCs w:val="21"/>
    </w:rPr>
  </w:style>
  <w:style w:type="character" w:styleId="afffd">
    <w:name w:val="Strong"/>
    <w:uiPriority w:val="22"/>
    <w:qFormat/>
    <w:rsid w:val="009B46F9"/>
    <w:rPr>
      <w:b/>
      <w:bCs/>
    </w:rPr>
  </w:style>
  <w:style w:type="character" w:styleId="afffe">
    <w:name w:val="Emphasis"/>
    <w:uiPriority w:val="20"/>
    <w:qFormat/>
    <w:rsid w:val="009B46F9"/>
    <w:rPr>
      <w:i/>
      <w:iCs/>
    </w:rPr>
  </w:style>
  <w:style w:type="paragraph" w:styleId="affff">
    <w:name w:val="Title"/>
    <w:basedOn w:val="afff5"/>
    <w:link w:val="Char3"/>
    <w:qFormat/>
    <w:rsid w:val="009B46F9"/>
    <w:pPr>
      <w:spacing w:before="240" w:after="60"/>
      <w:jc w:val="center"/>
      <w:outlineLvl w:val="0"/>
    </w:pPr>
    <w:rPr>
      <w:rFonts w:ascii="Arial" w:hAnsi="Arial" w:cs="Arial"/>
      <w:b/>
      <w:bCs/>
      <w:sz w:val="32"/>
      <w:szCs w:val="32"/>
    </w:rPr>
  </w:style>
  <w:style w:type="character" w:customStyle="1" w:styleId="Char3">
    <w:name w:val="标题 Char"/>
    <w:link w:val="affff"/>
    <w:rsid w:val="009B46F9"/>
    <w:rPr>
      <w:rFonts w:ascii="Arial" w:hAnsi="Arial" w:cs="Arial"/>
      <w:b/>
      <w:bCs/>
      <w:kern w:val="2"/>
      <w:sz w:val="32"/>
      <w:szCs w:val="32"/>
    </w:rPr>
  </w:style>
  <w:style w:type="paragraph" w:customStyle="1" w:styleId="affff0">
    <w:name w:val="标准标志"/>
    <w:next w:val="afff5"/>
    <w:rsid w:val="009B46F9"/>
    <w:pPr>
      <w:framePr w:w="2268" w:h="1392" w:hRule="exact" w:wrap="around" w:hAnchor="margin" w:x="6748" w:y="171" w:anchorLock="1"/>
      <w:shd w:val="solid" w:color="FFFFFF" w:fill="FFFFFF"/>
      <w:spacing w:line="0" w:lineRule="atLeast"/>
      <w:jc w:val="right"/>
    </w:pPr>
    <w:rPr>
      <w:rFonts w:ascii="Times New Roman" w:hAnsi="Times New Roman"/>
      <w:b/>
      <w:w w:val="130"/>
      <w:sz w:val="96"/>
    </w:rPr>
  </w:style>
  <w:style w:type="paragraph" w:customStyle="1" w:styleId="affff1">
    <w:name w:val="标准称谓"/>
    <w:next w:val="afff5"/>
    <w:rsid w:val="009B46F9"/>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b/>
      <w:bCs/>
      <w:w w:val="148"/>
      <w:sz w:val="52"/>
    </w:rPr>
  </w:style>
  <w:style w:type="paragraph" w:customStyle="1" w:styleId="affff2">
    <w:name w:val="标准文件_页脚偶数页"/>
    <w:rsid w:val="009B46F9"/>
    <w:pPr>
      <w:ind w:left="198"/>
    </w:pPr>
    <w:rPr>
      <w:rFonts w:ascii="宋体" w:hAnsi="Times New Roman"/>
      <w:sz w:val="18"/>
    </w:rPr>
  </w:style>
  <w:style w:type="paragraph" w:customStyle="1" w:styleId="affff3">
    <w:name w:val="标准文件_页脚奇数页"/>
    <w:rsid w:val="009B46F9"/>
    <w:pPr>
      <w:ind w:right="227"/>
      <w:jc w:val="right"/>
    </w:pPr>
    <w:rPr>
      <w:rFonts w:ascii="宋体" w:hAnsi="Times New Roman"/>
      <w:sz w:val="18"/>
    </w:rPr>
  </w:style>
  <w:style w:type="paragraph" w:customStyle="1" w:styleId="affff4">
    <w:name w:val="标准书眉一"/>
    <w:rsid w:val="009B46F9"/>
    <w:pPr>
      <w:jc w:val="both"/>
    </w:pPr>
    <w:rPr>
      <w:rFonts w:ascii="Times New Roman" w:hAnsi="Times New Roman"/>
    </w:rPr>
  </w:style>
  <w:style w:type="paragraph" w:customStyle="1" w:styleId="ICS">
    <w:name w:val="标准文件_ICS"/>
    <w:basedOn w:val="afff5"/>
    <w:rsid w:val="009B46F9"/>
    <w:pPr>
      <w:spacing w:line="0" w:lineRule="atLeast"/>
    </w:pPr>
    <w:rPr>
      <w:rFonts w:ascii="黑体" w:eastAsia="黑体" w:hAnsi="宋体"/>
    </w:rPr>
  </w:style>
  <w:style w:type="paragraph" w:customStyle="1" w:styleId="affff5">
    <w:name w:val="标准文件_标准正文"/>
    <w:basedOn w:val="afff5"/>
    <w:next w:val="affff6"/>
    <w:rsid w:val="009B46F9"/>
    <w:pPr>
      <w:snapToGrid w:val="0"/>
      <w:ind w:firstLineChars="200" w:firstLine="200"/>
    </w:pPr>
    <w:rPr>
      <w:kern w:val="0"/>
    </w:rPr>
  </w:style>
  <w:style w:type="paragraph" w:customStyle="1" w:styleId="affff7">
    <w:name w:val="标准文件_版本"/>
    <w:basedOn w:val="affff5"/>
    <w:rsid w:val="009B46F9"/>
    <w:pPr>
      <w:snapToGrid/>
      <w:ind w:firstLineChars="0" w:firstLine="0"/>
    </w:pPr>
    <w:rPr>
      <w:rFonts w:ascii="宋体" w:hAnsi="宋体"/>
      <w:kern w:val="2"/>
    </w:rPr>
  </w:style>
  <w:style w:type="paragraph" w:customStyle="1" w:styleId="affff8">
    <w:name w:val="标准文件_标准部门"/>
    <w:basedOn w:val="afff5"/>
    <w:rsid w:val="009B46F9"/>
    <w:pPr>
      <w:jc w:val="center"/>
    </w:pPr>
    <w:rPr>
      <w:rFonts w:ascii="黑体" w:eastAsia="黑体"/>
      <w:kern w:val="0"/>
      <w:sz w:val="44"/>
    </w:rPr>
  </w:style>
  <w:style w:type="paragraph" w:customStyle="1" w:styleId="affff9">
    <w:name w:val="标准文件_标准代替"/>
    <w:basedOn w:val="afff5"/>
    <w:next w:val="afff5"/>
    <w:rsid w:val="009B46F9"/>
    <w:pPr>
      <w:spacing w:line="310" w:lineRule="exact"/>
      <w:jc w:val="right"/>
    </w:pPr>
    <w:rPr>
      <w:rFonts w:ascii="宋体" w:hAnsi="宋体"/>
      <w:kern w:val="0"/>
    </w:rPr>
  </w:style>
  <w:style w:type="paragraph" w:customStyle="1" w:styleId="affffa">
    <w:name w:val="标准文件_标准名称标题"/>
    <w:basedOn w:val="afff5"/>
    <w:next w:val="afff5"/>
    <w:rsid w:val="009B46F9"/>
    <w:pPr>
      <w:shd w:val="clear" w:color="FFFFFF" w:fill="FFFFFF"/>
      <w:spacing w:before="640" w:after="100"/>
      <w:jc w:val="center"/>
    </w:pPr>
    <w:rPr>
      <w:rFonts w:ascii="黑体" w:eastAsia="黑体"/>
      <w:kern w:val="0"/>
      <w:sz w:val="32"/>
    </w:rPr>
  </w:style>
  <w:style w:type="paragraph" w:customStyle="1" w:styleId="affffb">
    <w:name w:val="标准文件_页眉奇数页"/>
    <w:next w:val="afff5"/>
    <w:rsid w:val="009B46F9"/>
    <w:pPr>
      <w:tabs>
        <w:tab w:val="center" w:pos="4154"/>
        <w:tab w:val="right" w:pos="8306"/>
      </w:tabs>
      <w:spacing w:after="120"/>
      <w:jc w:val="right"/>
    </w:pPr>
    <w:rPr>
      <w:rFonts w:ascii="黑体" w:eastAsia="黑体" w:hAnsi="宋体"/>
      <w:noProof/>
      <w:sz w:val="21"/>
    </w:rPr>
  </w:style>
  <w:style w:type="paragraph" w:customStyle="1" w:styleId="affffc">
    <w:name w:val="标准文件_页眉偶数页"/>
    <w:basedOn w:val="affffb"/>
    <w:next w:val="afff5"/>
    <w:rsid w:val="009B46F9"/>
    <w:pPr>
      <w:jc w:val="left"/>
    </w:pPr>
  </w:style>
  <w:style w:type="paragraph" w:customStyle="1" w:styleId="affffd">
    <w:name w:val="标准文件_参考文献标题"/>
    <w:basedOn w:val="afff5"/>
    <w:next w:val="afff5"/>
    <w:rsid w:val="00CD561D"/>
    <w:pPr>
      <w:shd w:val="clear" w:color="FFFFFF" w:fill="FFFFFF"/>
      <w:spacing w:before="580"/>
      <w:jc w:val="center"/>
      <w:outlineLvl w:val="0"/>
    </w:pPr>
    <w:rPr>
      <w:rFonts w:ascii="黑体" w:eastAsia="黑体"/>
      <w:kern w:val="0"/>
    </w:rPr>
  </w:style>
  <w:style w:type="paragraph" w:customStyle="1" w:styleId="a">
    <w:name w:val="标准文件_参考文献条目"/>
    <w:rsid w:val="009B46F9"/>
    <w:pPr>
      <w:numPr>
        <w:numId w:val="1"/>
      </w:numPr>
    </w:pPr>
    <w:rPr>
      <w:rFonts w:ascii="宋体" w:hAnsi="Times New Roman"/>
    </w:rPr>
  </w:style>
  <w:style w:type="paragraph" w:customStyle="1" w:styleId="affff6">
    <w:name w:val="标准文件_段"/>
    <w:link w:val="Char4"/>
    <w:rsid w:val="009B46F9"/>
    <w:pPr>
      <w:autoSpaceDE w:val="0"/>
      <w:autoSpaceDN w:val="0"/>
      <w:ind w:firstLineChars="200" w:firstLine="200"/>
      <w:jc w:val="both"/>
    </w:pPr>
    <w:rPr>
      <w:rFonts w:ascii="宋体" w:hAnsi="Times New Roman"/>
      <w:noProof/>
      <w:sz w:val="21"/>
    </w:rPr>
  </w:style>
  <w:style w:type="paragraph" w:customStyle="1" w:styleId="affe">
    <w:name w:val="标准文件_二级条标题"/>
    <w:next w:val="affff6"/>
    <w:rsid w:val="009B46F9"/>
    <w:pPr>
      <w:widowControl w:val="0"/>
      <w:numPr>
        <w:ilvl w:val="3"/>
        <w:numId w:val="29"/>
      </w:numPr>
      <w:spacing w:beforeLines="50" w:before="50" w:afterLines="50" w:after="50"/>
      <w:jc w:val="both"/>
      <w:outlineLvl w:val="2"/>
    </w:pPr>
    <w:rPr>
      <w:rFonts w:ascii="黑体" w:eastAsia="黑体" w:hAnsi="Times New Roman"/>
      <w:sz w:val="21"/>
    </w:rPr>
  </w:style>
  <w:style w:type="character" w:customStyle="1" w:styleId="affffe">
    <w:name w:val="标准文件_发布"/>
    <w:rsid w:val="009B46F9"/>
    <w:rPr>
      <w:rFonts w:ascii="黑体" w:eastAsia="黑体"/>
      <w:spacing w:val="0"/>
      <w:w w:val="100"/>
      <w:position w:val="3"/>
      <w:sz w:val="28"/>
    </w:rPr>
  </w:style>
  <w:style w:type="paragraph" w:customStyle="1" w:styleId="ad">
    <w:name w:val="标准文件_方框数字列项"/>
    <w:basedOn w:val="affff6"/>
    <w:rsid w:val="009B46F9"/>
    <w:pPr>
      <w:numPr>
        <w:numId w:val="3"/>
      </w:numPr>
      <w:ind w:firstLineChars="0" w:firstLine="0"/>
    </w:pPr>
  </w:style>
  <w:style w:type="paragraph" w:customStyle="1" w:styleId="afffff">
    <w:name w:val="标准文件_封面标准编号"/>
    <w:basedOn w:val="afff5"/>
    <w:next w:val="affff9"/>
    <w:rsid w:val="009B46F9"/>
    <w:pPr>
      <w:spacing w:line="310" w:lineRule="exact"/>
      <w:jc w:val="right"/>
    </w:pPr>
    <w:rPr>
      <w:rFonts w:ascii="黑体" w:eastAsia="黑体"/>
      <w:kern w:val="0"/>
      <w:sz w:val="28"/>
    </w:rPr>
  </w:style>
  <w:style w:type="paragraph" w:customStyle="1" w:styleId="afffff0">
    <w:name w:val="标准文件_封面标准分类号"/>
    <w:basedOn w:val="afff5"/>
    <w:rsid w:val="009B46F9"/>
    <w:rPr>
      <w:rFonts w:ascii="黑体" w:eastAsia="黑体"/>
      <w:b/>
      <w:kern w:val="0"/>
      <w:sz w:val="28"/>
    </w:rPr>
  </w:style>
  <w:style w:type="paragraph" w:customStyle="1" w:styleId="afffff1">
    <w:name w:val="标准文件_封面标准名称"/>
    <w:basedOn w:val="afff5"/>
    <w:rsid w:val="009B46F9"/>
    <w:pPr>
      <w:jc w:val="center"/>
    </w:pPr>
    <w:rPr>
      <w:rFonts w:ascii="黑体" w:eastAsia="黑体"/>
      <w:kern w:val="0"/>
      <w:sz w:val="52"/>
    </w:rPr>
  </w:style>
  <w:style w:type="paragraph" w:customStyle="1" w:styleId="afffff2">
    <w:name w:val="标准文件_封面标准英文名称"/>
    <w:basedOn w:val="afff5"/>
    <w:rsid w:val="009B46F9"/>
    <w:pPr>
      <w:jc w:val="center"/>
    </w:pPr>
    <w:rPr>
      <w:rFonts w:ascii="黑体" w:eastAsia="黑体"/>
      <w:b/>
      <w:sz w:val="28"/>
    </w:rPr>
  </w:style>
  <w:style w:type="paragraph" w:customStyle="1" w:styleId="afffff3">
    <w:name w:val="标准文件_封面发布日期"/>
    <w:basedOn w:val="afff5"/>
    <w:rsid w:val="009B46F9"/>
    <w:pPr>
      <w:spacing w:line="310" w:lineRule="exact"/>
    </w:pPr>
    <w:rPr>
      <w:rFonts w:ascii="黑体" w:eastAsia="黑体"/>
      <w:kern w:val="0"/>
      <w:sz w:val="28"/>
    </w:rPr>
  </w:style>
  <w:style w:type="paragraph" w:customStyle="1" w:styleId="afffff4">
    <w:name w:val="标准文件_封面密级"/>
    <w:basedOn w:val="afff5"/>
    <w:rsid w:val="009B46F9"/>
    <w:rPr>
      <w:rFonts w:eastAsia="黑体"/>
      <w:sz w:val="32"/>
    </w:rPr>
  </w:style>
  <w:style w:type="paragraph" w:customStyle="1" w:styleId="afffff5">
    <w:name w:val="标准文件_封面实施日期"/>
    <w:basedOn w:val="afff5"/>
    <w:rsid w:val="009B46F9"/>
    <w:pPr>
      <w:spacing w:line="310" w:lineRule="exact"/>
      <w:jc w:val="right"/>
    </w:pPr>
    <w:rPr>
      <w:rFonts w:ascii="黑体" w:eastAsia="黑体"/>
      <w:sz w:val="28"/>
    </w:rPr>
  </w:style>
  <w:style w:type="paragraph" w:customStyle="1" w:styleId="afffff6">
    <w:name w:val="标准文件_封面抬头"/>
    <w:basedOn w:val="affff6"/>
    <w:rsid w:val="009B46F9"/>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6"/>
    <w:rsid w:val="009B46F9"/>
    <w:pPr>
      <w:numPr>
        <w:numId w:val="6"/>
      </w:numPr>
      <w:shd w:val="clear" w:color="FFFFFF" w:fill="FFFFFF"/>
      <w:tabs>
        <w:tab w:val="left" w:pos="6406"/>
      </w:tabs>
      <w:spacing w:before="560" w:afterLines="50" w:after="50"/>
      <w:jc w:val="center"/>
      <w:outlineLvl w:val="0"/>
    </w:pPr>
    <w:rPr>
      <w:rFonts w:ascii="黑体" w:eastAsia="黑体" w:hAnsi="Times New Roman"/>
      <w:noProof/>
      <w:sz w:val="21"/>
    </w:rPr>
  </w:style>
  <w:style w:type="paragraph" w:customStyle="1" w:styleId="aff">
    <w:name w:val="标准文件_附录表标题"/>
    <w:next w:val="affff6"/>
    <w:rsid w:val="009B46F9"/>
    <w:pPr>
      <w:numPr>
        <w:ilvl w:val="1"/>
        <w:numId w:val="4"/>
      </w:numPr>
      <w:adjustRightInd w:val="0"/>
      <w:snapToGrid w:val="0"/>
      <w:spacing w:beforeLines="50" w:before="50" w:afterLines="50" w:after="50"/>
      <w:jc w:val="center"/>
      <w:textAlignment w:val="baseline"/>
    </w:pPr>
    <w:rPr>
      <w:rFonts w:ascii="黑体" w:eastAsia="黑体" w:hAnsi="Times New Roman"/>
      <w:kern w:val="21"/>
      <w:sz w:val="21"/>
    </w:rPr>
  </w:style>
  <w:style w:type="paragraph" w:customStyle="1" w:styleId="aff4">
    <w:name w:val="标准文件_附录一级条标题"/>
    <w:next w:val="affff6"/>
    <w:rsid w:val="009B46F9"/>
    <w:pPr>
      <w:widowControl w:val="0"/>
      <w:numPr>
        <w:ilvl w:val="1"/>
        <w:numId w:val="6"/>
      </w:numPr>
      <w:spacing w:beforeLines="50" w:before="50" w:afterLines="50" w:after="50"/>
      <w:jc w:val="both"/>
      <w:outlineLvl w:val="2"/>
    </w:pPr>
    <w:rPr>
      <w:rFonts w:ascii="黑体" w:eastAsia="黑体" w:hAnsi="Times New Roman"/>
      <w:kern w:val="21"/>
      <w:sz w:val="21"/>
    </w:rPr>
  </w:style>
  <w:style w:type="paragraph" w:customStyle="1" w:styleId="aff5">
    <w:name w:val="标准文件_附录二级条标题"/>
    <w:basedOn w:val="aff4"/>
    <w:next w:val="affff6"/>
    <w:rsid w:val="009B46F9"/>
    <w:pPr>
      <w:widowControl/>
      <w:numPr>
        <w:ilvl w:val="2"/>
      </w:numPr>
      <w:wordWrap w:val="0"/>
      <w:overflowPunct w:val="0"/>
      <w:autoSpaceDE w:val="0"/>
      <w:autoSpaceDN w:val="0"/>
      <w:textAlignment w:val="baseline"/>
      <w:outlineLvl w:val="3"/>
    </w:pPr>
  </w:style>
  <w:style w:type="paragraph" w:customStyle="1" w:styleId="afffff7">
    <w:name w:val="标准文件_附录公式"/>
    <w:basedOn w:val="affff5"/>
    <w:next w:val="affff5"/>
    <w:rsid w:val="009B46F9"/>
    <w:pPr>
      <w:tabs>
        <w:tab w:val="center" w:pos="4678"/>
        <w:tab w:val="right" w:leader="middleDot" w:pos="9356"/>
      </w:tabs>
      <w:ind w:right="-51" w:firstLineChars="0" w:firstLine="0"/>
    </w:pPr>
    <w:rPr>
      <w:rFonts w:ascii="宋体" w:hAnsi="宋体"/>
    </w:rPr>
  </w:style>
  <w:style w:type="paragraph" w:customStyle="1" w:styleId="aff6">
    <w:name w:val="标准文件_附录三级条标题"/>
    <w:next w:val="affff6"/>
    <w:rsid w:val="009B46F9"/>
    <w:pPr>
      <w:widowControl w:val="0"/>
      <w:numPr>
        <w:ilvl w:val="3"/>
        <w:numId w:val="6"/>
      </w:numPr>
      <w:spacing w:beforeLines="50" w:before="50" w:afterLines="50" w:after="50"/>
      <w:jc w:val="both"/>
      <w:outlineLvl w:val="4"/>
    </w:pPr>
    <w:rPr>
      <w:rFonts w:ascii="黑体" w:eastAsia="黑体" w:hAnsi="Times New Roman"/>
      <w:kern w:val="21"/>
      <w:sz w:val="21"/>
    </w:rPr>
  </w:style>
  <w:style w:type="paragraph" w:customStyle="1" w:styleId="aff7">
    <w:name w:val="标准文件_附录四级条标题"/>
    <w:next w:val="affff6"/>
    <w:rsid w:val="009B46F9"/>
    <w:pPr>
      <w:widowControl w:val="0"/>
      <w:numPr>
        <w:ilvl w:val="4"/>
        <w:numId w:val="6"/>
      </w:numPr>
      <w:spacing w:beforeLines="50" w:before="50" w:afterLines="50" w:after="50"/>
      <w:jc w:val="both"/>
      <w:outlineLvl w:val="5"/>
    </w:pPr>
    <w:rPr>
      <w:rFonts w:ascii="黑体" w:eastAsia="黑体" w:hAnsi="Times New Roman"/>
      <w:kern w:val="21"/>
      <w:sz w:val="21"/>
    </w:rPr>
  </w:style>
  <w:style w:type="paragraph" w:customStyle="1" w:styleId="af9">
    <w:name w:val="标准文件_附录图标题"/>
    <w:next w:val="affff6"/>
    <w:rsid w:val="009B46F9"/>
    <w:pPr>
      <w:numPr>
        <w:ilvl w:val="1"/>
        <w:numId w:val="5"/>
      </w:numPr>
      <w:adjustRightInd w:val="0"/>
      <w:snapToGrid w:val="0"/>
      <w:spacing w:beforeLines="50" w:before="50" w:afterLines="50" w:after="50"/>
      <w:jc w:val="center"/>
    </w:pPr>
    <w:rPr>
      <w:rFonts w:ascii="黑体" w:eastAsia="黑体" w:hAnsi="Times New Roman"/>
      <w:sz w:val="21"/>
    </w:rPr>
  </w:style>
  <w:style w:type="paragraph" w:customStyle="1" w:styleId="aff8">
    <w:name w:val="标准文件_附录五级条标题"/>
    <w:next w:val="affff6"/>
    <w:rsid w:val="009B46F9"/>
    <w:pPr>
      <w:widowControl w:val="0"/>
      <w:numPr>
        <w:ilvl w:val="5"/>
        <w:numId w:val="6"/>
      </w:numPr>
      <w:spacing w:beforeLines="50" w:before="50" w:afterLines="50" w:after="50"/>
      <w:jc w:val="both"/>
      <w:outlineLvl w:val="6"/>
    </w:pPr>
    <w:rPr>
      <w:rFonts w:ascii="黑体" w:eastAsia="黑体" w:hAnsi="Times New Roman"/>
      <w:kern w:val="21"/>
      <w:sz w:val="21"/>
    </w:rPr>
  </w:style>
  <w:style w:type="paragraph" w:customStyle="1" w:styleId="af0">
    <w:name w:val="标准文件_附录英文标识"/>
    <w:next w:val="afffff8"/>
    <w:rsid w:val="009B46F9"/>
    <w:pPr>
      <w:numPr>
        <w:numId w:val="7"/>
      </w:numPr>
      <w:tabs>
        <w:tab w:val="left" w:pos="6406"/>
      </w:tabs>
      <w:spacing w:before="220" w:after="320"/>
      <w:jc w:val="center"/>
      <w:outlineLvl w:val="0"/>
    </w:pPr>
    <w:rPr>
      <w:rFonts w:ascii="黑体" w:eastAsia="黑体" w:hAnsi="Times New Roman"/>
      <w:sz w:val="21"/>
    </w:rPr>
  </w:style>
  <w:style w:type="paragraph" w:styleId="afffff8">
    <w:name w:val="Body Text"/>
    <w:basedOn w:val="afff5"/>
    <w:link w:val="Char5"/>
    <w:rsid w:val="009B46F9"/>
    <w:pPr>
      <w:spacing w:after="120"/>
    </w:pPr>
  </w:style>
  <w:style w:type="character" w:customStyle="1" w:styleId="Char5">
    <w:name w:val="正文文本 Char"/>
    <w:link w:val="afffff8"/>
    <w:rsid w:val="009B46F9"/>
    <w:rPr>
      <w:kern w:val="2"/>
      <w:sz w:val="21"/>
      <w:szCs w:val="21"/>
    </w:rPr>
  </w:style>
  <w:style w:type="paragraph" w:customStyle="1" w:styleId="afffff9">
    <w:name w:val="标准文件_附录章标题"/>
    <w:next w:val="affff6"/>
    <w:rsid w:val="009B46F9"/>
    <w:pPr>
      <w:wordWrap w:val="0"/>
      <w:overflowPunct w:val="0"/>
      <w:autoSpaceDE w:val="0"/>
      <w:spacing w:beforeLines="50" w:afterLines="50"/>
      <w:jc w:val="both"/>
      <w:textAlignment w:val="baseline"/>
      <w:outlineLvl w:val="1"/>
    </w:pPr>
    <w:rPr>
      <w:rFonts w:ascii="黑体" w:eastAsia="黑体" w:hAnsi="Times New Roman"/>
      <w:kern w:val="21"/>
      <w:sz w:val="21"/>
    </w:rPr>
  </w:style>
  <w:style w:type="paragraph" w:customStyle="1" w:styleId="afffffa">
    <w:name w:val="标准文件_公式后的破折号"/>
    <w:basedOn w:val="affff6"/>
    <w:next w:val="affff6"/>
    <w:rsid w:val="009B46F9"/>
    <w:pPr>
      <w:ind w:leftChars="200" w:left="488" w:hangingChars="290" w:hanging="289"/>
    </w:pPr>
  </w:style>
  <w:style w:type="paragraph" w:customStyle="1" w:styleId="a6">
    <w:name w:val="标准文件_前言、引言标题"/>
    <w:next w:val="afff5"/>
    <w:rsid w:val="00CD561D"/>
    <w:pPr>
      <w:numPr>
        <w:numId w:val="18"/>
      </w:numPr>
      <w:shd w:val="clear" w:color="FFFFFF" w:fill="FFFFFF"/>
      <w:spacing w:before="480" w:afterLines="150" w:after="150"/>
      <w:jc w:val="center"/>
      <w:outlineLvl w:val="0"/>
    </w:pPr>
    <w:rPr>
      <w:rFonts w:ascii="黑体" w:eastAsia="黑体" w:hAnsi="Times New Roman"/>
      <w:sz w:val="32"/>
    </w:rPr>
  </w:style>
  <w:style w:type="paragraph" w:customStyle="1" w:styleId="afffffb">
    <w:name w:val="标准文件_目次、标准名称标题"/>
    <w:basedOn w:val="a6"/>
    <w:next w:val="affff6"/>
    <w:rsid w:val="009B46F9"/>
    <w:pPr>
      <w:spacing w:line="460" w:lineRule="exact"/>
      <w:ind w:left="0" w:firstLine="0"/>
    </w:pPr>
  </w:style>
  <w:style w:type="paragraph" w:customStyle="1" w:styleId="afffffc">
    <w:name w:val="标准文件_目录标题"/>
    <w:basedOn w:val="afff5"/>
    <w:rsid w:val="00CD561D"/>
    <w:pPr>
      <w:spacing w:before="480" w:afterLines="150" w:after="150"/>
      <w:jc w:val="center"/>
    </w:pPr>
    <w:rPr>
      <w:rFonts w:ascii="黑体" w:eastAsia="黑体"/>
      <w:sz w:val="32"/>
    </w:rPr>
  </w:style>
  <w:style w:type="paragraph" w:customStyle="1" w:styleId="af1">
    <w:name w:val="标准文件_破折号列项"/>
    <w:rsid w:val="009B46F9"/>
    <w:pPr>
      <w:numPr>
        <w:numId w:val="8"/>
      </w:numPr>
      <w:adjustRightInd w:val="0"/>
      <w:snapToGrid w:val="0"/>
      <w:ind w:firstLineChars="200" w:firstLine="200"/>
    </w:pPr>
    <w:rPr>
      <w:rFonts w:ascii="Times New Roman" w:hAnsi="Times New Roman"/>
      <w:sz w:val="21"/>
    </w:rPr>
  </w:style>
  <w:style w:type="paragraph" w:customStyle="1" w:styleId="afc">
    <w:name w:val="标准文件_破折号列项（二级）"/>
    <w:basedOn w:val="af1"/>
    <w:rsid w:val="009B46F9"/>
    <w:pPr>
      <w:numPr>
        <w:numId w:val="9"/>
      </w:numPr>
    </w:pPr>
  </w:style>
  <w:style w:type="paragraph" w:customStyle="1" w:styleId="afff">
    <w:name w:val="标准文件_三级条标题"/>
    <w:basedOn w:val="affe"/>
    <w:next w:val="affff6"/>
    <w:rsid w:val="009B46F9"/>
    <w:pPr>
      <w:widowControl/>
      <w:numPr>
        <w:ilvl w:val="4"/>
      </w:numPr>
      <w:outlineLvl w:val="3"/>
    </w:pPr>
  </w:style>
  <w:style w:type="character" w:styleId="afffffd">
    <w:name w:val="Subtle Reference"/>
    <w:uiPriority w:val="31"/>
    <w:qFormat/>
    <w:rsid w:val="009B46F9"/>
    <w:rPr>
      <w:smallCaps/>
      <w:color w:val="C0504D"/>
      <w:u w:val="single"/>
    </w:rPr>
  </w:style>
  <w:style w:type="paragraph" w:customStyle="1" w:styleId="afffffe">
    <w:name w:val="标准文件_示例后续"/>
    <w:basedOn w:val="afff5"/>
    <w:rsid w:val="009B46F9"/>
    <w:pPr>
      <w:ind w:firstLineChars="200" w:firstLine="200"/>
    </w:pPr>
    <w:rPr>
      <w:sz w:val="18"/>
      <w:szCs w:val="24"/>
    </w:rPr>
  </w:style>
  <w:style w:type="paragraph" w:customStyle="1" w:styleId="aff9">
    <w:name w:val="标准文件_数字编号列项"/>
    <w:rsid w:val="009B46F9"/>
    <w:pPr>
      <w:numPr>
        <w:numId w:val="13"/>
      </w:numPr>
      <w:jc w:val="both"/>
    </w:pPr>
    <w:rPr>
      <w:rFonts w:ascii="宋体" w:hAnsi="宋体"/>
      <w:sz w:val="21"/>
    </w:rPr>
  </w:style>
  <w:style w:type="paragraph" w:customStyle="1" w:styleId="afff0">
    <w:name w:val="标准文件_四级条标题"/>
    <w:next w:val="affff6"/>
    <w:rsid w:val="009B46F9"/>
    <w:pPr>
      <w:widowControl w:val="0"/>
      <w:numPr>
        <w:ilvl w:val="5"/>
        <w:numId w:val="29"/>
      </w:numPr>
      <w:spacing w:beforeLines="50" w:before="50" w:afterLines="50" w:after="50"/>
      <w:jc w:val="both"/>
      <w:outlineLvl w:val="4"/>
    </w:pPr>
    <w:rPr>
      <w:rFonts w:ascii="黑体" w:eastAsia="黑体" w:hAnsi="Times New Roman"/>
      <w:sz w:val="21"/>
    </w:rPr>
  </w:style>
  <w:style w:type="paragraph" w:styleId="affffff">
    <w:name w:val="footnote text"/>
    <w:basedOn w:val="afff5"/>
    <w:next w:val="afff5"/>
    <w:link w:val="Char6"/>
    <w:semiHidden/>
    <w:rsid w:val="009B46F9"/>
    <w:pPr>
      <w:snapToGrid w:val="0"/>
      <w:spacing w:line="300" w:lineRule="exact"/>
      <w:ind w:leftChars="200" w:left="400" w:hangingChars="200" w:hanging="200"/>
      <w:jc w:val="left"/>
    </w:pPr>
    <w:rPr>
      <w:rFonts w:ascii="宋体"/>
      <w:sz w:val="18"/>
      <w:szCs w:val="18"/>
    </w:rPr>
  </w:style>
  <w:style w:type="character" w:customStyle="1" w:styleId="Char6">
    <w:name w:val="脚注文本 Char"/>
    <w:link w:val="affffff"/>
    <w:semiHidden/>
    <w:rsid w:val="009B46F9"/>
    <w:rPr>
      <w:rFonts w:ascii="宋体"/>
      <w:kern w:val="2"/>
      <w:sz w:val="18"/>
      <w:szCs w:val="18"/>
    </w:rPr>
  </w:style>
  <w:style w:type="paragraph" w:customStyle="1" w:styleId="affffff0">
    <w:name w:val="标准文件_条文脚注"/>
    <w:basedOn w:val="affffff"/>
    <w:rsid w:val="009B46F9"/>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6"/>
    <w:rsid w:val="009B46F9"/>
    <w:pPr>
      <w:numPr>
        <w:numId w:val="14"/>
      </w:numPr>
      <w:jc w:val="left"/>
    </w:pPr>
    <w:rPr>
      <w:rFonts w:ascii="宋体" w:hAnsi="宋体"/>
      <w:sz w:val="18"/>
    </w:rPr>
  </w:style>
  <w:style w:type="character" w:styleId="affffff1">
    <w:name w:val="footnote reference"/>
    <w:aliases w:val="标准文件_脚注引用"/>
    <w:semiHidden/>
    <w:rsid w:val="009B46F9"/>
    <w:rPr>
      <w:rFonts w:ascii="宋体" w:eastAsia="宋体" w:hAnsi="宋体" w:cs="Times New Roman"/>
      <w:spacing w:val="0"/>
      <w:sz w:val="18"/>
      <w:vertAlign w:val="superscript"/>
    </w:rPr>
  </w:style>
  <w:style w:type="character" w:customStyle="1" w:styleId="affffff2">
    <w:name w:val="标准文件_图表脚注内容"/>
    <w:rsid w:val="009B46F9"/>
    <w:rPr>
      <w:rFonts w:ascii="宋体" w:eastAsia="宋体" w:hAnsi="宋体" w:cs="Times New Roman"/>
      <w:spacing w:val="0"/>
      <w:sz w:val="18"/>
      <w:vertAlign w:val="superscript"/>
    </w:rPr>
  </w:style>
  <w:style w:type="paragraph" w:customStyle="1" w:styleId="afff1">
    <w:name w:val="标准文件_五级条标题"/>
    <w:next w:val="affff6"/>
    <w:rsid w:val="009B46F9"/>
    <w:pPr>
      <w:widowControl w:val="0"/>
      <w:numPr>
        <w:ilvl w:val="6"/>
        <w:numId w:val="29"/>
      </w:numPr>
      <w:spacing w:beforeLines="50" w:before="50" w:afterLines="50" w:after="50"/>
      <w:jc w:val="both"/>
      <w:outlineLvl w:val="5"/>
    </w:pPr>
    <w:rPr>
      <w:rFonts w:ascii="黑体" w:eastAsia="黑体" w:hAnsi="Times New Roman"/>
      <w:sz w:val="21"/>
    </w:rPr>
  </w:style>
  <w:style w:type="paragraph" w:customStyle="1" w:styleId="affc">
    <w:name w:val="标准文件_章标题"/>
    <w:next w:val="affff6"/>
    <w:rsid w:val="009B46F9"/>
    <w:pPr>
      <w:numPr>
        <w:ilvl w:val="1"/>
        <w:numId w:val="29"/>
      </w:numPr>
      <w:spacing w:beforeLines="100" w:before="100" w:afterLines="100" w:after="100"/>
      <w:jc w:val="both"/>
      <w:outlineLvl w:val="0"/>
    </w:pPr>
    <w:rPr>
      <w:rFonts w:ascii="黑体" w:eastAsia="黑体" w:hAnsi="Times New Roman"/>
      <w:sz w:val="21"/>
    </w:rPr>
  </w:style>
  <w:style w:type="paragraph" w:customStyle="1" w:styleId="affd">
    <w:name w:val="标准文件_一级条标题"/>
    <w:basedOn w:val="affc"/>
    <w:next w:val="affff6"/>
    <w:rsid w:val="009B46F9"/>
    <w:pPr>
      <w:numPr>
        <w:ilvl w:val="2"/>
      </w:numPr>
      <w:spacing w:beforeLines="50" w:before="50" w:afterLines="50" w:after="50"/>
      <w:outlineLvl w:val="1"/>
    </w:pPr>
  </w:style>
  <w:style w:type="paragraph" w:customStyle="1" w:styleId="affffff3">
    <w:name w:val="标准文件_一致程度"/>
    <w:basedOn w:val="afff5"/>
    <w:rsid w:val="009B46F9"/>
    <w:pPr>
      <w:spacing w:line="440" w:lineRule="exact"/>
      <w:jc w:val="center"/>
    </w:pPr>
    <w:rPr>
      <w:sz w:val="28"/>
    </w:rPr>
  </w:style>
  <w:style w:type="paragraph" w:customStyle="1" w:styleId="affffff4">
    <w:name w:val="标准文件_引言标题"/>
    <w:next w:val="afff5"/>
    <w:rsid w:val="009B46F9"/>
    <w:pPr>
      <w:shd w:val="clear" w:color="FFFFFF" w:fill="FFFFFF"/>
      <w:spacing w:before="540" w:after="600"/>
      <w:jc w:val="center"/>
      <w:outlineLvl w:val="0"/>
    </w:pPr>
    <w:rPr>
      <w:rFonts w:ascii="黑体" w:eastAsia="黑体" w:hAnsi="Times New Roman"/>
      <w:sz w:val="32"/>
    </w:rPr>
  </w:style>
  <w:style w:type="paragraph" w:customStyle="1" w:styleId="affffff5">
    <w:name w:val="标准文件_英文图表脚注"/>
    <w:basedOn w:val="affff5"/>
    <w:rsid w:val="009B46F9"/>
    <w:pPr>
      <w:snapToGrid/>
      <w:ind w:left="79" w:hangingChars="80" w:hanging="79"/>
    </w:pPr>
    <w:rPr>
      <w:rFonts w:ascii="宋体" w:hAnsi="宋体"/>
    </w:rPr>
  </w:style>
  <w:style w:type="paragraph" w:customStyle="1" w:styleId="af6">
    <w:name w:val="标准文件_数字编号列项（二级）"/>
    <w:rsid w:val="009B46F9"/>
    <w:pPr>
      <w:numPr>
        <w:ilvl w:val="1"/>
        <w:numId w:val="27"/>
      </w:numPr>
      <w:jc w:val="both"/>
    </w:pPr>
    <w:rPr>
      <w:rFonts w:ascii="宋体" w:hAnsi="Times New Roman"/>
      <w:sz w:val="21"/>
    </w:rPr>
  </w:style>
  <w:style w:type="paragraph" w:customStyle="1" w:styleId="af">
    <w:name w:val="标准文件_英文注："/>
    <w:basedOn w:val="afff5"/>
    <w:next w:val="affff6"/>
    <w:rsid w:val="009B46F9"/>
    <w:pPr>
      <w:numPr>
        <w:numId w:val="19"/>
      </w:numPr>
      <w:tabs>
        <w:tab w:val="left" w:pos="420"/>
      </w:tabs>
      <w:autoSpaceDE w:val="0"/>
      <w:autoSpaceDN w:val="0"/>
    </w:pPr>
    <w:rPr>
      <w:rFonts w:ascii="宋体" w:hAnsi="宋体"/>
      <w:kern w:val="0"/>
      <w:sz w:val="18"/>
      <w:szCs w:val="20"/>
    </w:rPr>
  </w:style>
  <w:style w:type="paragraph" w:customStyle="1" w:styleId="aff0">
    <w:name w:val="标准文件_英文注×："/>
    <w:basedOn w:val="afff5"/>
    <w:rsid w:val="009B46F9"/>
    <w:pPr>
      <w:numPr>
        <w:numId w:val="20"/>
      </w:numPr>
      <w:tabs>
        <w:tab w:val="left" w:pos="210"/>
      </w:tabs>
      <w:autoSpaceDE w:val="0"/>
      <w:autoSpaceDN w:val="0"/>
    </w:pPr>
    <w:rPr>
      <w:rFonts w:ascii="宋体" w:hAnsi="宋体"/>
      <w:kern w:val="0"/>
      <w:szCs w:val="20"/>
    </w:rPr>
  </w:style>
  <w:style w:type="paragraph" w:customStyle="1" w:styleId="aff2">
    <w:name w:val="标准文件_正文表标题"/>
    <w:next w:val="affff6"/>
    <w:rsid w:val="009B46F9"/>
    <w:pPr>
      <w:numPr>
        <w:numId w:val="21"/>
      </w:numPr>
      <w:tabs>
        <w:tab w:val="left" w:pos="0"/>
      </w:tabs>
      <w:spacing w:beforeLines="50" w:before="50" w:afterLines="50" w:after="50"/>
      <w:jc w:val="center"/>
    </w:pPr>
    <w:rPr>
      <w:rFonts w:ascii="黑体" w:eastAsia="黑体" w:hAnsi="Times New Roman"/>
      <w:sz w:val="21"/>
    </w:rPr>
  </w:style>
  <w:style w:type="paragraph" w:customStyle="1" w:styleId="affffff6">
    <w:name w:val="标准文件_正文公式"/>
    <w:basedOn w:val="afff5"/>
    <w:next w:val="affff5"/>
    <w:rsid w:val="009B46F9"/>
    <w:pPr>
      <w:tabs>
        <w:tab w:val="center" w:pos="4678"/>
        <w:tab w:val="right" w:leader="middleDot" w:pos="9356"/>
      </w:tabs>
    </w:pPr>
    <w:rPr>
      <w:rFonts w:ascii="宋体" w:hAnsi="宋体"/>
    </w:rPr>
  </w:style>
  <w:style w:type="paragraph" w:customStyle="1" w:styleId="afd">
    <w:name w:val="标准文件_正文图标题"/>
    <w:next w:val="affff6"/>
    <w:rsid w:val="009B46F9"/>
    <w:pPr>
      <w:numPr>
        <w:numId w:val="22"/>
      </w:numPr>
      <w:spacing w:beforeLines="50" w:before="50" w:afterLines="50" w:after="50"/>
      <w:jc w:val="center"/>
    </w:pPr>
    <w:rPr>
      <w:rFonts w:ascii="黑体" w:eastAsia="黑体" w:hAnsi="Times New Roman"/>
      <w:sz w:val="21"/>
    </w:rPr>
  </w:style>
  <w:style w:type="paragraph" w:customStyle="1" w:styleId="afff3">
    <w:name w:val="标准文件_正文英文表标题"/>
    <w:next w:val="affff6"/>
    <w:rsid w:val="009B46F9"/>
    <w:pPr>
      <w:numPr>
        <w:numId w:val="23"/>
      </w:numPr>
      <w:jc w:val="center"/>
    </w:pPr>
    <w:rPr>
      <w:rFonts w:ascii="黑体" w:eastAsia="黑体" w:hAnsi="Times New Roman"/>
      <w:sz w:val="21"/>
    </w:rPr>
  </w:style>
  <w:style w:type="paragraph" w:customStyle="1" w:styleId="afb">
    <w:name w:val="标准文件_正文英文图标题"/>
    <w:next w:val="affff6"/>
    <w:rsid w:val="009B46F9"/>
    <w:pPr>
      <w:numPr>
        <w:numId w:val="24"/>
      </w:numPr>
      <w:jc w:val="center"/>
    </w:pPr>
    <w:rPr>
      <w:rFonts w:ascii="黑体" w:eastAsia="黑体" w:hAnsi="Times New Roman"/>
      <w:sz w:val="21"/>
    </w:rPr>
  </w:style>
  <w:style w:type="paragraph" w:customStyle="1" w:styleId="af7">
    <w:name w:val="标准文件_编号列项（三级）"/>
    <w:rsid w:val="009B46F9"/>
    <w:pPr>
      <w:numPr>
        <w:ilvl w:val="2"/>
        <w:numId w:val="27"/>
      </w:numPr>
    </w:pPr>
    <w:rPr>
      <w:rFonts w:ascii="宋体" w:hAnsi="Times New Roman"/>
      <w:sz w:val="21"/>
    </w:rPr>
  </w:style>
  <w:style w:type="character" w:styleId="affffff7">
    <w:name w:val="Hyperlink"/>
    <w:uiPriority w:val="99"/>
    <w:rsid w:val="009B46F9"/>
    <w:rPr>
      <w:rFonts w:ascii="宋体" w:eastAsia="宋体" w:hAnsi="Times New Roman"/>
      <w:dstrike w:val="0"/>
      <w:color w:val="auto"/>
      <w:spacing w:val="0"/>
      <w:w w:val="100"/>
      <w:position w:val="0"/>
      <w:sz w:val="21"/>
      <w:u w:val="none"/>
      <w:vertAlign w:val="baseline"/>
    </w:rPr>
  </w:style>
  <w:style w:type="paragraph" w:customStyle="1" w:styleId="a1">
    <w:name w:val="二级无标题条"/>
    <w:basedOn w:val="afff5"/>
    <w:rsid w:val="009B46F9"/>
    <w:pPr>
      <w:numPr>
        <w:ilvl w:val="3"/>
        <w:numId w:val="31"/>
      </w:numPr>
    </w:pPr>
    <w:rPr>
      <w:rFonts w:ascii="宋体" w:hAnsi="宋体"/>
      <w:szCs w:val="24"/>
    </w:rPr>
  </w:style>
  <w:style w:type="paragraph" w:customStyle="1" w:styleId="affffff8">
    <w:name w:val="发布部门"/>
    <w:next w:val="affff6"/>
    <w:rsid w:val="009B46F9"/>
    <w:pPr>
      <w:framePr w:w="7433" w:h="585" w:hRule="exact" w:hSpace="180" w:vSpace="180" w:wrap="around" w:hAnchor="margin" w:xAlign="center" w:y="14401" w:anchorLock="1"/>
      <w:jc w:val="center"/>
    </w:pPr>
    <w:rPr>
      <w:rFonts w:ascii="宋体" w:hAnsi="Times New Roman"/>
      <w:b/>
      <w:w w:val="135"/>
      <w:sz w:val="36"/>
    </w:rPr>
  </w:style>
  <w:style w:type="paragraph" w:customStyle="1" w:styleId="affffff9">
    <w:name w:val="发布日期"/>
    <w:rsid w:val="009B46F9"/>
    <w:pPr>
      <w:framePr w:w="4000" w:h="473" w:hRule="exact" w:hSpace="180" w:vSpace="180" w:wrap="around" w:hAnchor="margin" w:y="13511" w:anchorLock="1"/>
    </w:pPr>
    <w:rPr>
      <w:rFonts w:ascii="Times New Roman" w:eastAsia="黑体" w:hAnsi="Times New Roman"/>
      <w:sz w:val="28"/>
    </w:rPr>
  </w:style>
  <w:style w:type="paragraph" w:customStyle="1" w:styleId="affffffa">
    <w:name w:val="封面标准代替信息"/>
    <w:basedOn w:val="afff5"/>
    <w:rsid w:val="009B46F9"/>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b">
    <w:name w:val="封面标准名称"/>
    <w:rsid w:val="009B46F9"/>
    <w:pPr>
      <w:framePr w:w="9638" w:h="6917" w:hRule="exact" w:wrap="around" w:hAnchor="margin" w:xAlign="center" w:y="5955" w:anchorLock="1"/>
      <w:widowControl w:val="0"/>
      <w:spacing w:line="680" w:lineRule="exact"/>
      <w:jc w:val="center"/>
      <w:textAlignment w:val="center"/>
    </w:pPr>
    <w:rPr>
      <w:rFonts w:ascii="黑体" w:eastAsia="黑体" w:hAnsi="Times New Roman"/>
      <w:sz w:val="52"/>
    </w:rPr>
  </w:style>
  <w:style w:type="paragraph" w:customStyle="1" w:styleId="affffffc">
    <w:name w:val="封面标准文稿编辑信息"/>
    <w:rsid w:val="009B46F9"/>
    <w:pPr>
      <w:spacing w:before="180" w:line="180" w:lineRule="exact"/>
      <w:jc w:val="center"/>
    </w:pPr>
    <w:rPr>
      <w:rFonts w:ascii="宋体" w:hAnsi="Times New Roman"/>
      <w:sz w:val="21"/>
    </w:rPr>
  </w:style>
  <w:style w:type="paragraph" w:customStyle="1" w:styleId="affffffd">
    <w:name w:val="封面标准文稿类别"/>
    <w:rsid w:val="009B46F9"/>
    <w:pPr>
      <w:spacing w:before="440" w:line="400" w:lineRule="exact"/>
      <w:jc w:val="center"/>
    </w:pPr>
    <w:rPr>
      <w:rFonts w:ascii="宋体" w:hAnsi="Times New Roman"/>
      <w:sz w:val="24"/>
    </w:rPr>
  </w:style>
  <w:style w:type="paragraph" w:customStyle="1" w:styleId="affffffe">
    <w:name w:val="封面标准英文名称"/>
    <w:rsid w:val="009B46F9"/>
    <w:pPr>
      <w:widowControl w:val="0"/>
      <w:spacing w:line="360" w:lineRule="exact"/>
      <w:jc w:val="center"/>
    </w:pPr>
    <w:rPr>
      <w:rFonts w:ascii="Times New Roman" w:hAnsi="Times New Roman"/>
      <w:sz w:val="28"/>
    </w:rPr>
  </w:style>
  <w:style w:type="paragraph" w:customStyle="1" w:styleId="afffffff">
    <w:name w:val="封面一致性程度标识"/>
    <w:rsid w:val="009B46F9"/>
    <w:pPr>
      <w:spacing w:before="440" w:line="440" w:lineRule="exact"/>
      <w:jc w:val="center"/>
    </w:pPr>
    <w:rPr>
      <w:rFonts w:ascii="Times New Roman" w:hAnsi="Times New Roman"/>
      <w:sz w:val="28"/>
    </w:rPr>
  </w:style>
  <w:style w:type="paragraph" w:customStyle="1" w:styleId="afffffff0">
    <w:name w:val="封面正文"/>
    <w:rsid w:val="009B46F9"/>
    <w:pPr>
      <w:jc w:val="both"/>
    </w:pPr>
    <w:rPr>
      <w:rFonts w:ascii="Times New Roman" w:hAnsi="Times New Roman"/>
    </w:rPr>
  </w:style>
  <w:style w:type="paragraph" w:customStyle="1" w:styleId="afffffff1">
    <w:name w:val="附录二级无标题条"/>
    <w:basedOn w:val="afff5"/>
    <w:next w:val="affff6"/>
    <w:rsid w:val="009B46F9"/>
    <w:pPr>
      <w:wordWrap w:val="0"/>
      <w:overflowPunct w:val="0"/>
      <w:autoSpaceDE w:val="0"/>
      <w:autoSpaceDN w:val="0"/>
      <w:textAlignment w:val="baseline"/>
      <w:outlineLvl w:val="3"/>
    </w:pPr>
    <w:rPr>
      <w:rFonts w:ascii="宋体" w:hAnsi="宋体"/>
      <w:kern w:val="21"/>
    </w:rPr>
  </w:style>
  <w:style w:type="paragraph" w:customStyle="1" w:styleId="afffffff2">
    <w:name w:val="附录三级无标题条"/>
    <w:basedOn w:val="afffffff1"/>
    <w:next w:val="affff6"/>
    <w:rsid w:val="009B46F9"/>
    <w:pPr>
      <w:outlineLvl w:val="4"/>
    </w:pPr>
  </w:style>
  <w:style w:type="paragraph" w:customStyle="1" w:styleId="afffffff3">
    <w:name w:val="附录四级无标题条"/>
    <w:basedOn w:val="afffffff2"/>
    <w:next w:val="affff6"/>
    <w:rsid w:val="009B46F9"/>
    <w:pPr>
      <w:outlineLvl w:val="5"/>
    </w:pPr>
  </w:style>
  <w:style w:type="paragraph" w:customStyle="1" w:styleId="afffffff4">
    <w:name w:val="附录图"/>
    <w:next w:val="affff6"/>
    <w:rsid w:val="009B46F9"/>
    <w:pPr>
      <w:wordWrap w:val="0"/>
      <w:overflowPunct w:val="0"/>
      <w:autoSpaceDE w:val="0"/>
      <w:spacing w:beforeLines="50" w:before="50" w:afterLines="50" w:after="50"/>
      <w:jc w:val="center"/>
      <w:textAlignment w:val="baseline"/>
      <w:outlineLvl w:val="1"/>
    </w:pPr>
    <w:rPr>
      <w:rFonts w:ascii="黑体" w:eastAsia="黑体" w:hAnsi="Times New Roman"/>
      <w:kern w:val="21"/>
      <w:sz w:val="21"/>
    </w:rPr>
  </w:style>
  <w:style w:type="paragraph" w:customStyle="1" w:styleId="af2">
    <w:name w:val="标准文件_一级项"/>
    <w:rsid w:val="009B46F9"/>
    <w:pPr>
      <w:numPr>
        <w:numId w:val="16"/>
      </w:numPr>
    </w:pPr>
    <w:rPr>
      <w:rFonts w:ascii="宋体" w:hAnsi="Times New Roman"/>
      <w:sz w:val="21"/>
    </w:rPr>
  </w:style>
  <w:style w:type="paragraph" w:customStyle="1" w:styleId="afffffff5">
    <w:name w:val="附录五级无标题条"/>
    <w:basedOn w:val="afffffff3"/>
    <w:next w:val="affff6"/>
    <w:rsid w:val="009B46F9"/>
    <w:pPr>
      <w:outlineLvl w:val="6"/>
    </w:pPr>
  </w:style>
  <w:style w:type="paragraph" w:customStyle="1" w:styleId="afffffff6">
    <w:name w:val="附录性质"/>
    <w:basedOn w:val="afff5"/>
    <w:rsid w:val="009B46F9"/>
    <w:pPr>
      <w:jc w:val="center"/>
    </w:pPr>
    <w:rPr>
      <w:rFonts w:ascii="黑体" w:eastAsia="黑体"/>
    </w:rPr>
  </w:style>
  <w:style w:type="paragraph" w:customStyle="1" w:styleId="afffffff7">
    <w:name w:val="附录一级无标题条"/>
    <w:basedOn w:val="afffff9"/>
    <w:next w:val="affff6"/>
    <w:rsid w:val="009B46F9"/>
    <w:pPr>
      <w:autoSpaceDN w:val="0"/>
      <w:outlineLvl w:val="2"/>
    </w:pPr>
    <w:rPr>
      <w:rFonts w:ascii="宋体" w:eastAsia="宋体" w:hAnsi="宋体"/>
    </w:rPr>
  </w:style>
  <w:style w:type="character" w:customStyle="1" w:styleId="afffffff8">
    <w:name w:val="个人答复风格"/>
    <w:rsid w:val="009B46F9"/>
    <w:rPr>
      <w:rFonts w:ascii="Arial" w:eastAsia="宋体" w:hAnsi="Arial" w:cs="Arial"/>
      <w:color w:val="auto"/>
      <w:spacing w:val="0"/>
      <w:sz w:val="20"/>
    </w:rPr>
  </w:style>
  <w:style w:type="character" w:customStyle="1" w:styleId="afffffff9">
    <w:name w:val="个人撰写风格"/>
    <w:rsid w:val="009B46F9"/>
    <w:rPr>
      <w:rFonts w:ascii="Arial" w:eastAsia="宋体" w:hAnsi="Arial" w:cs="Arial"/>
      <w:color w:val="auto"/>
      <w:spacing w:val="0"/>
      <w:sz w:val="20"/>
    </w:rPr>
  </w:style>
  <w:style w:type="paragraph" w:customStyle="1" w:styleId="afffffffa">
    <w:name w:val="脚注后续"/>
    <w:rsid w:val="009B46F9"/>
    <w:pPr>
      <w:ind w:leftChars="350" w:left="350"/>
      <w:jc w:val="both"/>
    </w:pPr>
    <w:rPr>
      <w:rFonts w:ascii="宋体" w:hAnsi="Times New Roman"/>
      <w:sz w:val="18"/>
    </w:rPr>
  </w:style>
  <w:style w:type="paragraph" w:customStyle="1" w:styleId="afff4">
    <w:name w:val="列项——"/>
    <w:rsid w:val="009B46F9"/>
    <w:pPr>
      <w:widowControl w:val="0"/>
      <w:numPr>
        <w:numId w:val="28"/>
      </w:numPr>
      <w:jc w:val="both"/>
    </w:pPr>
    <w:rPr>
      <w:rFonts w:ascii="宋体" w:hAnsi="宋体"/>
      <w:sz w:val="21"/>
    </w:rPr>
  </w:style>
  <w:style w:type="paragraph" w:customStyle="1" w:styleId="afffffffb">
    <w:name w:val="列项·"/>
    <w:basedOn w:val="affff6"/>
    <w:rsid w:val="009B46F9"/>
    <w:pPr>
      <w:tabs>
        <w:tab w:val="left" w:pos="840"/>
      </w:tabs>
    </w:pPr>
  </w:style>
  <w:style w:type="paragraph" w:customStyle="1" w:styleId="afffffffc">
    <w:name w:val="目次、索引正文"/>
    <w:rsid w:val="009B46F9"/>
    <w:pPr>
      <w:spacing w:line="320" w:lineRule="exact"/>
      <w:jc w:val="both"/>
    </w:pPr>
    <w:rPr>
      <w:rFonts w:ascii="宋体" w:hAnsi="Times New Roman"/>
      <w:sz w:val="21"/>
    </w:rPr>
  </w:style>
  <w:style w:type="paragraph" w:customStyle="1" w:styleId="210">
    <w:name w:val="目录 21"/>
    <w:basedOn w:val="afff5"/>
    <w:next w:val="afff5"/>
    <w:autoRedefine/>
    <w:semiHidden/>
    <w:rsid w:val="009B46F9"/>
    <w:pPr>
      <w:jc w:val="left"/>
    </w:pPr>
    <w:rPr>
      <w:bCs/>
      <w:iCs/>
    </w:rPr>
  </w:style>
  <w:style w:type="paragraph" w:customStyle="1" w:styleId="31">
    <w:name w:val="目录 31"/>
    <w:basedOn w:val="afff5"/>
    <w:next w:val="afff5"/>
    <w:autoRedefine/>
    <w:semiHidden/>
    <w:rsid w:val="009B46F9"/>
    <w:rPr>
      <w:rFonts w:ascii="宋体" w:hAnsi="宋体"/>
      <w:iCs/>
    </w:rPr>
  </w:style>
  <w:style w:type="paragraph" w:customStyle="1" w:styleId="41">
    <w:name w:val="目录 41"/>
    <w:basedOn w:val="afff5"/>
    <w:next w:val="afff5"/>
    <w:autoRedefine/>
    <w:semiHidden/>
    <w:rsid w:val="009B46F9"/>
    <w:pPr>
      <w:jc w:val="left"/>
    </w:pPr>
  </w:style>
  <w:style w:type="paragraph" w:customStyle="1" w:styleId="51">
    <w:name w:val="目录 51"/>
    <w:basedOn w:val="afff5"/>
    <w:next w:val="afff5"/>
    <w:autoRedefine/>
    <w:semiHidden/>
    <w:rsid w:val="009B46F9"/>
    <w:rPr>
      <w:rFonts w:ascii="宋体" w:hAnsi="宋体"/>
    </w:rPr>
  </w:style>
  <w:style w:type="paragraph" w:customStyle="1" w:styleId="61">
    <w:name w:val="目录 61"/>
    <w:basedOn w:val="afff5"/>
    <w:next w:val="afff5"/>
    <w:autoRedefine/>
    <w:semiHidden/>
    <w:rsid w:val="009B46F9"/>
    <w:pPr>
      <w:jc w:val="left"/>
    </w:pPr>
  </w:style>
  <w:style w:type="paragraph" w:customStyle="1" w:styleId="71">
    <w:name w:val="目录 71"/>
    <w:basedOn w:val="61"/>
    <w:autoRedefine/>
    <w:semiHidden/>
    <w:rsid w:val="009B46F9"/>
    <w:pPr>
      <w:ind w:left="1260"/>
    </w:pPr>
  </w:style>
  <w:style w:type="paragraph" w:customStyle="1" w:styleId="81">
    <w:name w:val="目录 81"/>
    <w:basedOn w:val="71"/>
    <w:autoRedefine/>
    <w:semiHidden/>
    <w:rsid w:val="009B46F9"/>
    <w:pPr>
      <w:ind w:left="1470"/>
    </w:pPr>
  </w:style>
  <w:style w:type="paragraph" w:customStyle="1" w:styleId="91">
    <w:name w:val="目录 91"/>
    <w:basedOn w:val="81"/>
    <w:autoRedefine/>
    <w:semiHidden/>
    <w:rsid w:val="009B46F9"/>
    <w:pPr>
      <w:ind w:left="1680"/>
    </w:pPr>
  </w:style>
  <w:style w:type="paragraph" w:customStyle="1" w:styleId="afffffffd">
    <w:name w:val="其他标准称谓"/>
    <w:rsid w:val="009B46F9"/>
    <w:pPr>
      <w:spacing w:line="0" w:lineRule="atLeast"/>
      <w:jc w:val="distribute"/>
    </w:pPr>
    <w:rPr>
      <w:rFonts w:ascii="黑体" w:eastAsia="黑体" w:hAnsi="宋体"/>
      <w:sz w:val="52"/>
    </w:rPr>
  </w:style>
  <w:style w:type="paragraph" w:customStyle="1" w:styleId="afffffffe">
    <w:name w:val="其他发布部门"/>
    <w:basedOn w:val="affffff8"/>
    <w:rsid w:val="009B46F9"/>
    <w:pPr>
      <w:framePr w:wrap="around"/>
      <w:spacing w:line="0" w:lineRule="atLeast"/>
    </w:pPr>
    <w:rPr>
      <w:rFonts w:ascii="黑体" w:eastAsia="黑体"/>
      <w:b w:val="0"/>
    </w:rPr>
  </w:style>
  <w:style w:type="paragraph" w:customStyle="1" w:styleId="affb">
    <w:name w:val="前言标题"/>
    <w:next w:val="afff5"/>
    <w:rsid w:val="009B46F9"/>
    <w:pPr>
      <w:numPr>
        <w:numId w:val="29"/>
      </w:numPr>
      <w:shd w:val="clear" w:color="FFFFFF" w:fill="FFFFFF"/>
      <w:spacing w:before="540" w:after="600"/>
      <w:jc w:val="center"/>
      <w:outlineLvl w:val="0"/>
    </w:pPr>
    <w:rPr>
      <w:rFonts w:ascii="黑体" w:eastAsia="黑体" w:hAnsi="Times New Roman"/>
      <w:sz w:val="32"/>
    </w:rPr>
  </w:style>
  <w:style w:type="paragraph" w:customStyle="1" w:styleId="a2">
    <w:name w:val="三级无标题条"/>
    <w:basedOn w:val="afff5"/>
    <w:rsid w:val="009B46F9"/>
    <w:pPr>
      <w:numPr>
        <w:ilvl w:val="4"/>
        <w:numId w:val="31"/>
      </w:numPr>
    </w:pPr>
    <w:rPr>
      <w:rFonts w:ascii="宋体" w:hAnsi="宋体"/>
      <w:szCs w:val="24"/>
    </w:rPr>
  </w:style>
  <w:style w:type="paragraph" w:customStyle="1" w:styleId="affffffff">
    <w:name w:val="实施日期"/>
    <w:basedOn w:val="affffff9"/>
    <w:rsid w:val="009B46F9"/>
    <w:pPr>
      <w:framePr w:hSpace="0" w:wrap="around" w:xAlign="right"/>
      <w:jc w:val="right"/>
    </w:pPr>
  </w:style>
  <w:style w:type="paragraph" w:customStyle="1" w:styleId="a3">
    <w:name w:val="四级无标题条"/>
    <w:basedOn w:val="afff5"/>
    <w:rsid w:val="009B46F9"/>
    <w:pPr>
      <w:numPr>
        <w:ilvl w:val="5"/>
        <w:numId w:val="31"/>
      </w:numPr>
    </w:pPr>
    <w:rPr>
      <w:rFonts w:ascii="宋体" w:hAnsi="宋体"/>
      <w:szCs w:val="24"/>
    </w:rPr>
  </w:style>
  <w:style w:type="paragraph" w:styleId="affffffff0">
    <w:name w:val="table of figures"/>
    <w:basedOn w:val="afff5"/>
    <w:next w:val="afff5"/>
    <w:semiHidden/>
    <w:rsid w:val="009B46F9"/>
    <w:pPr>
      <w:jc w:val="left"/>
    </w:pPr>
    <w:rPr>
      <w:szCs w:val="24"/>
    </w:rPr>
  </w:style>
  <w:style w:type="paragraph" w:customStyle="1" w:styleId="affffffff1">
    <w:name w:val="文献分类号"/>
    <w:rsid w:val="009B46F9"/>
    <w:pPr>
      <w:framePr w:hSpace="180" w:vSpace="180" w:wrap="around" w:hAnchor="margin" w:y="1" w:anchorLock="1"/>
      <w:widowControl w:val="0"/>
      <w:textAlignment w:val="center"/>
    </w:pPr>
    <w:rPr>
      <w:rFonts w:ascii="Times New Roman" w:eastAsia="黑体" w:hAnsi="Times New Roman"/>
      <w:sz w:val="21"/>
    </w:rPr>
  </w:style>
  <w:style w:type="paragraph" w:customStyle="1" w:styleId="affffffff2">
    <w:name w:val="无标题条"/>
    <w:next w:val="affff6"/>
    <w:rsid w:val="009B46F9"/>
    <w:pPr>
      <w:jc w:val="both"/>
    </w:pPr>
    <w:rPr>
      <w:rFonts w:ascii="宋体" w:hAnsi="宋体"/>
      <w:sz w:val="21"/>
    </w:rPr>
  </w:style>
  <w:style w:type="paragraph" w:customStyle="1" w:styleId="a4">
    <w:name w:val="五级无标题条"/>
    <w:basedOn w:val="afff5"/>
    <w:rsid w:val="009B46F9"/>
    <w:pPr>
      <w:numPr>
        <w:ilvl w:val="6"/>
        <w:numId w:val="31"/>
      </w:numPr>
    </w:pPr>
    <w:rPr>
      <w:szCs w:val="24"/>
    </w:rPr>
  </w:style>
  <w:style w:type="character" w:styleId="affffffff3">
    <w:name w:val="page number"/>
    <w:rsid w:val="009B46F9"/>
    <w:rPr>
      <w:rFonts w:ascii="宋体" w:eastAsia="宋体" w:hAnsi="Times New Roman"/>
      <w:sz w:val="18"/>
    </w:rPr>
  </w:style>
  <w:style w:type="paragraph" w:customStyle="1" w:styleId="a0">
    <w:name w:val="一级无标题条"/>
    <w:basedOn w:val="afff5"/>
    <w:rsid w:val="009B46F9"/>
    <w:pPr>
      <w:numPr>
        <w:ilvl w:val="2"/>
        <w:numId w:val="31"/>
      </w:numPr>
      <w:spacing w:before="10" w:after="10"/>
    </w:pPr>
    <w:rPr>
      <w:rFonts w:ascii="宋体" w:hAnsi="宋体"/>
      <w:szCs w:val="24"/>
    </w:rPr>
  </w:style>
  <w:style w:type="paragraph" w:styleId="affffffff4">
    <w:name w:val="Normal Indent"/>
    <w:basedOn w:val="afff5"/>
    <w:rsid w:val="009B46F9"/>
    <w:pPr>
      <w:ind w:firstLine="420"/>
    </w:pPr>
  </w:style>
  <w:style w:type="paragraph" w:customStyle="1" w:styleId="affffffff5">
    <w:name w:val="注:后续"/>
    <w:rsid w:val="009B46F9"/>
    <w:pPr>
      <w:spacing w:line="300" w:lineRule="exact"/>
      <w:ind w:leftChars="400" w:left="600" w:hangingChars="200" w:hanging="200"/>
      <w:jc w:val="both"/>
    </w:pPr>
    <w:rPr>
      <w:rFonts w:ascii="宋体" w:hAnsi="Times New Roman"/>
      <w:sz w:val="18"/>
    </w:rPr>
  </w:style>
  <w:style w:type="paragraph" w:customStyle="1" w:styleId="affffffff6">
    <w:name w:val="注×:后续"/>
    <w:basedOn w:val="affffffff5"/>
    <w:rsid w:val="009B46F9"/>
    <w:pPr>
      <w:ind w:leftChars="0" w:left="1406" w:firstLineChars="0" w:hanging="499"/>
    </w:pPr>
  </w:style>
  <w:style w:type="paragraph" w:customStyle="1" w:styleId="affffffff7">
    <w:name w:val="标准文件_一级无标题"/>
    <w:basedOn w:val="affd"/>
    <w:qFormat/>
    <w:rsid w:val="009B46F9"/>
    <w:pPr>
      <w:spacing w:beforeLines="0" w:before="0" w:afterLines="0" w:after="0"/>
      <w:outlineLvl w:val="9"/>
    </w:pPr>
    <w:rPr>
      <w:rFonts w:ascii="宋体" w:eastAsia="宋体"/>
    </w:rPr>
  </w:style>
  <w:style w:type="paragraph" w:customStyle="1" w:styleId="affffffff8">
    <w:name w:val="标准文件_五级无标题"/>
    <w:basedOn w:val="afff1"/>
    <w:qFormat/>
    <w:rsid w:val="009B46F9"/>
    <w:pPr>
      <w:spacing w:beforeLines="0" w:before="0" w:afterLines="0" w:after="0"/>
      <w:outlineLvl w:val="9"/>
    </w:pPr>
    <w:rPr>
      <w:rFonts w:ascii="宋体" w:eastAsia="宋体"/>
    </w:rPr>
  </w:style>
  <w:style w:type="paragraph" w:customStyle="1" w:styleId="affffffff9">
    <w:name w:val="标准文件_三级无标题"/>
    <w:basedOn w:val="afff"/>
    <w:qFormat/>
    <w:rsid w:val="009B46F9"/>
    <w:pPr>
      <w:spacing w:beforeLines="0" w:before="0" w:afterLines="0" w:after="0"/>
      <w:outlineLvl w:val="9"/>
    </w:pPr>
    <w:rPr>
      <w:rFonts w:ascii="宋体" w:eastAsia="宋体"/>
    </w:rPr>
  </w:style>
  <w:style w:type="paragraph" w:customStyle="1" w:styleId="affffffffa">
    <w:name w:val="标准文件_二级无标题"/>
    <w:basedOn w:val="affe"/>
    <w:qFormat/>
    <w:rsid w:val="009B46F9"/>
    <w:pPr>
      <w:spacing w:beforeLines="0" w:before="0" w:afterLines="0" w:after="0"/>
      <w:outlineLvl w:val="9"/>
    </w:pPr>
    <w:rPr>
      <w:rFonts w:ascii="宋体" w:eastAsia="宋体"/>
    </w:rPr>
  </w:style>
  <w:style w:type="paragraph" w:customStyle="1" w:styleId="affffffffb">
    <w:name w:val="标准_四级无标题"/>
    <w:basedOn w:val="afff0"/>
    <w:next w:val="affff6"/>
    <w:qFormat/>
    <w:rsid w:val="009B46F9"/>
    <w:rPr>
      <w:rFonts w:eastAsia="宋体"/>
    </w:rPr>
  </w:style>
  <w:style w:type="paragraph" w:customStyle="1" w:styleId="affffffffc">
    <w:name w:val="标准文件_四级无标题"/>
    <w:basedOn w:val="afff0"/>
    <w:qFormat/>
    <w:rsid w:val="009B46F9"/>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6"/>
    <w:rsid w:val="009B46F9"/>
    <w:pPr>
      <w:numPr>
        <w:numId w:val="2"/>
      </w:numPr>
      <w:ind w:firstLineChars="0" w:firstLine="0"/>
    </w:pPr>
    <w:rPr>
      <w:rFonts w:ascii="Times New Roman" w:cs="Arial"/>
      <w:szCs w:val="28"/>
    </w:rPr>
  </w:style>
  <w:style w:type="paragraph" w:customStyle="1" w:styleId="ae">
    <w:name w:val="标准文件_小写罗马数字编号列项"/>
    <w:basedOn w:val="affff6"/>
    <w:rsid w:val="009B46F9"/>
    <w:pPr>
      <w:numPr>
        <w:numId w:val="15"/>
      </w:numPr>
      <w:ind w:firstLineChars="0" w:firstLine="0"/>
    </w:pPr>
    <w:rPr>
      <w:rFonts w:cs="Arial"/>
      <w:szCs w:val="28"/>
    </w:rPr>
  </w:style>
  <w:style w:type="paragraph" w:customStyle="1" w:styleId="affffffffd">
    <w:name w:val="标准文件_附录标题"/>
    <w:basedOn w:val="aff3"/>
    <w:qFormat/>
    <w:rsid w:val="009B46F9"/>
    <w:pPr>
      <w:numPr>
        <w:numId w:val="0"/>
      </w:numPr>
      <w:spacing w:after="280"/>
      <w:outlineLvl w:val="9"/>
    </w:pPr>
  </w:style>
  <w:style w:type="paragraph" w:customStyle="1" w:styleId="affffffffe">
    <w:name w:val="标准文件_二级项"/>
    <w:rsid w:val="009B46F9"/>
    <w:rPr>
      <w:rFonts w:ascii="宋体" w:hAnsi="Times New Roman"/>
      <w:sz w:val="21"/>
    </w:rPr>
  </w:style>
  <w:style w:type="paragraph" w:customStyle="1" w:styleId="af3">
    <w:name w:val="标准文件_三级项"/>
    <w:basedOn w:val="afff5"/>
    <w:rsid w:val="009B46F9"/>
    <w:pPr>
      <w:numPr>
        <w:ilvl w:val="2"/>
        <w:numId w:val="16"/>
      </w:numPr>
      <w:spacing w:line="-300" w:lineRule="auto"/>
    </w:pPr>
    <w:rPr>
      <w:rFonts w:ascii="Times New Roman" w:hAnsi="Times New Roman"/>
    </w:rPr>
  </w:style>
  <w:style w:type="paragraph" w:customStyle="1" w:styleId="affa">
    <w:name w:val="图表脚注说明"/>
    <w:basedOn w:val="afff5"/>
    <w:next w:val="affff6"/>
    <w:rsid w:val="009B46F9"/>
    <w:pPr>
      <w:numPr>
        <w:numId w:val="30"/>
      </w:numPr>
    </w:pPr>
    <w:rPr>
      <w:rFonts w:ascii="宋体" w:hAnsi="Times New Roman"/>
      <w:sz w:val="18"/>
      <w:szCs w:val="18"/>
    </w:rPr>
  </w:style>
  <w:style w:type="paragraph" w:customStyle="1" w:styleId="af5">
    <w:name w:val="标准文件_字母编号列项（一级）"/>
    <w:rsid w:val="009B46F9"/>
    <w:pPr>
      <w:numPr>
        <w:numId w:val="27"/>
      </w:numPr>
      <w:jc w:val="both"/>
    </w:pPr>
    <w:rPr>
      <w:rFonts w:ascii="宋体" w:hAnsi="Times New Roman"/>
      <w:sz w:val="21"/>
    </w:rPr>
  </w:style>
  <w:style w:type="paragraph" w:customStyle="1" w:styleId="afffffffff">
    <w:name w:val="标准文件_索引字母"/>
    <w:next w:val="affff6"/>
    <w:qFormat/>
    <w:rsid w:val="009B46F9"/>
    <w:pPr>
      <w:jc w:val="center"/>
    </w:pPr>
    <w:rPr>
      <w:rFonts w:ascii="宋体" w:eastAsia="Times New Roman" w:hAnsi="宋体"/>
      <w:b/>
      <w:kern w:val="2"/>
      <w:sz w:val="21"/>
    </w:rPr>
  </w:style>
  <w:style w:type="paragraph" w:customStyle="1" w:styleId="afffffffff0">
    <w:name w:val="标准文件_附录前"/>
    <w:next w:val="affff6"/>
    <w:qFormat/>
    <w:rsid w:val="009B46F9"/>
    <w:pPr>
      <w:spacing w:line="20" w:lineRule="atLeast"/>
      <w:ind w:firstLine="200"/>
    </w:pPr>
    <w:rPr>
      <w:rFonts w:ascii="宋体" w:hAnsi="宋体"/>
      <w:kern w:val="2"/>
      <w:sz w:val="10"/>
    </w:rPr>
  </w:style>
  <w:style w:type="paragraph" w:customStyle="1" w:styleId="afffffffff1">
    <w:name w:val="标准文件_正文标准名称"/>
    <w:qFormat/>
    <w:rsid w:val="009B46F9"/>
    <w:pPr>
      <w:spacing w:before="560" w:after="640" w:line="400" w:lineRule="exact"/>
      <w:jc w:val="center"/>
    </w:pPr>
    <w:rPr>
      <w:rFonts w:ascii="黑体" w:eastAsia="黑体" w:hAnsi="黑体"/>
      <w:kern w:val="2"/>
      <w:sz w:val="32"/>
      <w:szCs w:val="32"/>
    </w:rPr>
  </w:style>
  <w:style w:type="paragraph" w:customStyle="1" w:styleId="afffffffff2">
    <w:name w:val="标准文件_表格"/>
    <w:basedOn w:val="affff6"/>
    <w:qFormat/>
    <w:rsid w:val="009B46F9"/>
    <w:pPr>
      <w:ind w:firstLineChars="0" w:firstLine="0"/>
      <w:jc w:val="center"/>
    </w:pPr>
    <w:rPr>
      <w:sz w:val="18"/>
    </w:rPr>
  </w:style>
  <w:style w:type="paragraph" w:customStyle="1" w:styleId="afff2">
    <w:name w:val="标准文件_注："/>
    <w:next w:val="affff6"/>
    <w:rsid w:val="009B46F9"/>
    <w:pPr>
      <w:widowControl w:val="0"/>
      <w:numPr>
        <w:numId w:val="25"/>
      </w:numPr>
      <w:autoSpaceDE w:val="0"/>
      <w:autoSpaceDN w:val="0"/>
      <w:jc w:val="both"/>
    </w:pPr>
    <w:rPr>
      <w:rFonts w:ascii="宋体" w:hAnsi="Times New Roman"/>
      <w:sz w:val="18"/>
      <w:szCs w:val="18"/>
    </w:rPr>
  </w:style>
  <w:style w:type="paragraph" w:customStyle="1" w:styleId="a5">
    <w:name w:val="标准文件_注×："/>
    <w:rsid w:val="009B46F9"/>
    <w:pPr>
      <w:widowControl w:val="0"/>
      <w:numPr>
        <w:numId w:val="26"/>
      </w:numPr>
      <w:autoSpaceDE w:val="0"/>
      <w:autoSpaceDN w:val="0"/>
      <w:jc w:val="both"/>
    </w:pPr>
    <w:rPr>
      <w:rFonts w:ascii="宋体" w:hAnsi="Times New Roman"/>
      <w:sz w:val="18"/>
      <w:szCs w:val="18"/>
    </w:rPr>
  </w:style>
  <w:style w:type="paragraph" w:customStyle="1" w:styleId="ac">
    <w:name w:val="标准文件_示例："/>
    <w:next w:val="afffffffff3"/>
    <w:rsid w:val="009B46F9"/>
    <w:pPr>
      <w:widowControl w:val="0"/>
      <w:numPr>
        <w:numId w:val="11"/>
      </w:numPr>
      <w:jc w:val="both"/>
    </w:pPr>
    <w:rPr>
      <w:rFonts w:ascii="宋体" w:hAnsi="Times New Roman"/>
      <w:sz w:val="18"/>
      <w:szCs w:val="18"/>
    </w:rPr>
  </w:style>
  <w:style w:type="paragraph" w:customStyle="1" w:styleId="afa">
    <w:name w:val="标准文件_示例×："/>
    <w:basedOn w:val="afff5"/>
    <w:next w:val="afffffffff3"/>
    <w:qFormat/>
    <w:rsid w:val="009B46F9"/>
    <w:pPr>
      <w:numPr>
        <w:numId w:val="12"/>
      </w:numPr>
    </w:pPr>
    <w:rPr>
      <w:rFonts w:ascii="宋体" w:hAnsi="Times New Roman"/>
      <w:kern w:val="0"/>
      <w:sz w:val="18"/>
      <w:szCs w:val="18"/>
    </w:rPr>
  </w:style>
  <w:style w:type="character" w:customStyle="1" w:styleId="Char4">
    <w:name w:val="标准文件_段 Char"/>
    <w:link w:val="affff6"/>
    <w:rsid w:val="009B46F9"/>
    <w:rPr>
      <w:rFonts w:ascii="宋体" w:hAnsi="Times New Roman"/>
      <w:noProof/>
      <w:sz w:val="21"/>
    </w:rPr>
  </w:style>
  <w:style w:type="paragraph" w:customStyle="1" w:styleId="afffffffff4">
    <w:name w:val="标准文件_表格续"/>
    <w:basedOn w:val="affff6"/>
    <w:next w:val="affff6"/>
    <w:qFormat/>
    <w:rsid w:val="009B46F9"/>
    <w:pPr>
      <w:jc w:val="center"/>
    </w:pPr>
    <w:rPr>
      <w:rFonts w:ascii="黑体" w:eastAsia="黑体" w:hAnsi="黑体"/>
    </w:rPr>
  </w:style>
  <w:style w:type="paragraph" w:styleId="10">
    <w:name w:val="toc 1"/>
    <w:basedOn w:val="afff5"/>
    <w:next w:val="afff5"/>
    <w:autoRedefine/>
    <w:uiPriority w:val="39"/>
    <w:unhideWhenUsed/>
    <w:rsid w:val="009B46F9"/>
    <w:rPr>
      <w:rFonts w:ascii="宋体"/>
    </w:rPr>
  </w:style>
  <w:style w:type="table" w:styleId="afffffffff5">
    <w:name w:val="Table Grid"/>
    <w:basedOn w:val="afff7"/>
    <w:uiPriority w:val="39"/>
    <w:rsid w:val="009B46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6">
    <w:name w:val="Placeholder Text"/>
    <w:basedOn w:val="afff6"/>
    <w:uiPriority w:val="99"/>
    <w:semiHidden/>
    <w:rsid w:val="009B46F9"/>
    <w:rPr>
      <w:color w:val="808080"/>
    </w:rPr>
  </w:style>
  <w:style w:type="paragraph" w:customStyle="1" w:styleId="2">
    <w:name w:val="标准文件_二级项2"/>
    <w:basedOn w:val="affff6"/>
    <w:qFormat/>
    <w:rsid w:val="009B46F9"/>
    <w:pPr>
      <w:numPr>
        <w:ilvl w:val="1"/>
        <w:numId w:val="16"/>
      </w:numPr>
      <w:ind w:firstLineChars="0" w:firstLine="0"/>
    </w:pPr>
  </w:style>
  <w:style w:type="paragraph" w:customStyle="1" w:styleId="21">
    <w:name w:val="标准文件_三级项2"/>
    <w:basedOn w:val="affff6"/>
    <w:qFormat/>
    <w:rsid w:val="009B46F9"/>
    <w:pPr>
      <w:numPr>
        <w:numId w:val="10"/>
      </w:numPr>
      <w:spacing w:line="300" w:lineRule="exact"/>
      <w:ind w:firstLineChars="0"/>
    </w:pPr>
    <w:rPr>
      <w:rFonts w:ascii="Times New Roman"/>
    </w:rPr>
  </w:style>
  <w:style w:type="paragraph" w:customStyle="1" w:styleId="20">
    <w:name w:val="标准文件_一级项2"/>
    <w:basedOn w:val="affff6"/>
    <w:qFormat/>
    <w:rsid w:val="009B46F9"/>
    <w:pPr>
      <w:numPr>
        <w:numId w:val="17"/>
      </w:numPr>
      <w:spacing w:line="300" w:lineRule="exact"/>
      <w:ind w:firstLineChars="0"/>
    </w:pPr>
    <w:rPr>
      <w:rFonts w:ascii="Times New Roman"/>
    </w:rPr>
  </w:style>
  <w:style w:type="paragraph" w:customStyle="1" w:styleId="afffffffff7">
    <w:name w:val="标准文件_提示"/>
    <w:basedOn w:val="affff6"/>
    <w:next w:val="affff6"/>
    <w:qFormat/>
    <w:rsid w:val="009B46F9"/>
    <w:pPr>
      <w:ind w:firstLine="420"/>
    </w:pPr>
    <w:rPr>
      <w:rFonts w:ascii="黑体" w:eastAsia="黑体"/>
    </w:rPr>
  </w:style>
  <w:style w:type="character" w:customStyle="1" w:styleId="afffffffff8">
    <w:name w:val="标准文件_来源"/>
    <w:basedOn w:val="afff6"/>
    <w:uiPriority w:val="1"/>
    <w:qFormat/>
    <w:rsid w:val="009B46F9"/>
    <w:rPr>
      <w:rFonts w:eastAsia="宋体"/>
      <w:sz w:val="21"/>
    </w:rPr>
  </w:style>
  <w:style w:type="paragraph" w:customStyle="1" w:styleId="afffffffff9">
    <w:name w:val="标准文件_图表说明"/>
    <w:qFormat/>
    <w:rsid w:val="009B46F9"/>
    <w:pPr>
      <w:spacing w:line="276" w:lineRule="auto"/>
      <w:ind w:firstLine="420"/>
    </w:pPr>
    <w:rPr>
      <w:rFonts w:ascii="宋体" w:hAnsi="宋体"/>
      <w:kern w:val="2"/>
      <w:sz w:val="18"/>
    </w:rPr>
  </w:style>
  <w:style w:type="paragraph" w:customStyle="1" w:styleId="afffffffffa">
    <w:name w:val="其他发布日期"/>
    <w:basedOn w:val="affffff9"/>
    <w:rsid w:val="009B46F9"/>
    <w:pPr>
      <w:framePr w:w="3997" w:h="471" w:hRule="exact" w:hSpace="0" w:vSpace="181" w:wrap="around" w:vAnchor="page" w:hAnchor="page" w:x="1419" w:y="14097"/>
    </w:pPr>
  </w:style>
  <w:style w:type="paragraph" w:customStyle="1" w:styleId="afffffffffb">
    <w:name w:val="其他实施日期"/>
    <w:basedOn w:val="affffffff"/>
    <w:rsid w:val="009B46F9"/>
    <w:pPr>
      <w:framePr w:w="3997" w:h="471" w:hRule="exact" w:vSpace="181" w:wrap="around" w:vAnchor="page" w:hAnchor="page" w:x="7089" w:y="14097"/>
    </w:pPr>
  </w:style>
  <w:style w:type="paragraph" w:customStyle="1" w:styleId="afffffffffc">
    <w:name w:val="标准文件_文件编号"/>
    <w:basedOn w:val="affff6"/>
    <w:qFormat/>
    <w:rsid w:val="009B46F9"/>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d">
    <w:name w:val="标准文件_替换文件编号"/>
    <w:basedOn w:val="afffffffffc"/>
    <w:qFormat/>
    <w:rsid w:val="009B46F9"/>
    <w:pPr>
      <w:framePr w:wrap="auto"/>
      <w:spacing w:before="57"/>
    </w:pPr>
    <w:rPr>
      <w:sz w:val="21"/>
    </w:rPr>
  </w:style>
  <w:style w:type="paragraph" w:customStyle="1" w:styleId="afffffffffe">
    <w:name w:val="标准文件_文件名称"/>
    <w:basedOn w:val="affff6"/>
    <w:next w:val="affff6"/>
    <w:qFormat/>
    <w:rsid w:val="009B46F9"/>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styleId="30">
    <w:name w:val="toc 3"/>
    <w:basedOn w:val="afff5"/>
    <w:next w:val="afff5"/>
    <w:autoRedefine/>
    <w:uiPriority w:val="39"/>
    <w:unhideWhenUsed/>
    <w:rsid w:val="009B46F9"/>
    <w:pPr>
      <w:spacing w:line="300" w:lineRule="exact"/>
      <w:ind w:left="420"/>
    </w:pPr>
    <w:rPr>
      <w:rFonts w:ascii="宋体"/>
    </w:rPr>
  </w:style>
  <w:style w:type="paragraph" w:styleId="40">
    <w:name w:val="toc 4"/>
    <w:basedOn w:val="afff5"/>
    <w:next w:val="afff5"/>
    <w:autoRedefine/>
    <w:uiPriority w:val="39"/>
    <w:unhideWhenUsed/>
    <w:rsid w:val="009B46F9"/>
    <w:pPr>
      <w:tabs>
        <w:tab w:val="right" w:leader="dot" w:pos="9344"/>
      </w:tabs>
      <w:spacing w:line="300" w:lineRule="exact"/>
      <w:ind w:left="629"/>
    </w:pPr>
    <w:rPr>
      <w:rFonts w:ascii="宋体"/>
    </w:rPr>
  </w:style>
  <w:style w:type="paragraph" w:styleId="50">
    <w:name w:val="toc 5"/>
    <w:basedOn w:val="afff5"/>
    <w:next w:val="afff5"/>
    <w:autoRedefine/>
    <w:uiPriority w:val="39"/>
    <w:unhideWhenUsed/>
    <w:rsid w:val="009B46F9"/>
    <w:pPr>
      <w:ind w:left="839"/>
    </w:pPr>
    <w:rPr>
      <w:rFonts w:ascii="宋体"/>
    </w:rPr>
  </w:style>
  <w:style w:type="paragraph" w:styleId="60">
    <w:name w:val="toc 6"/>
    <w:basedOn w:val="afff5"/>
    <w:next w:val="afff5"/>
    <w:autoRedefine/>
    <w:uiPriority w:val="39"/>
    <w:unhideWhenUsed/>
    <w:rsid w:val="009B46F9"/>
    <w:pPr>
      <w:spacing w:line="300" w:lineRule="exact"/>
      <w:ind w:left="1049"/>
    </w:pPr>
    <w:rPr>
      <w:rFonts w:ascii="宋体"/>
    </w:rPr>
  </w:style>
  <w:style w:type="paragraph" w:styleId="70">
    <w:name w:val="toc 7"/>
    <w:basedOn w:val="afff5"/>
    <w:next w:val="afff5"/>
    <w:autoRedefine/>
    <w:uiPriority w:val="39"/>
    <w:unhideWhenUsed/>
    <w:rsid w:val="009B46F9"/>
    <w:pPr>
      <w:tabs>
        <w:tab w:val="right" w:leader="dot" w:pos="9344"/>
      </w:tabs>
      <w:spacing w:line="300" w:lineRule="exact"/>
      <w:ind w:left="1259"/>
    </w:pPr>
    <w:rPr>
      <w:rFonts w:ascii="宋体"/>
    </w:rPr>
  </w:style>
  <w:style w:type="paragraph" w:customStyle="1" w:styleId="af8">
    <w:name w:val="标准文件_附录图标号"/>
    <w:basedOn w:val="affff6"/>
    <w:next w:val="affff6"/>
    <w:qFormat/>
    <w:rsid w:val="009B46F9"/>
    <w:pPr>
      <w:numPr>
        <w:numId w:val="5"/>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6"/>
    <w:next w:val="affff6"/>
    <w:qFormat/>
    <w:rsid w:val="009B46F9"/>
    <w:pPr>
      <w:numPr>
        <w:numId w:val="4"/>
      </w:numPr>
      <w:spacing w:line="14" w:lineRule="exact"/>
      <w:ind w:firstLineChars="0" w:firstLine="0"/>
      <w:jc w:val="center"/>
    </w:pPr>
    <w:rPr>
      <w:rFonts w:eastAsia="黑体"/>
      <w:vanish/>
      <w:sz w:val="2"/>
    </w:rPr>
  </w:style>
  <w:style w:type="paragraph" w:styleId="23">
    <w:name w:val="toc 2"/>
    <w:basedOn w:val="afff5"/>
    <w:next w:val="afff5"/>
    <w:autoRedefine/>
    <w:uiPriority w:val="39"/>
    <w:unhideWhenUsed/>
    <w:rsid w:val="009B46F9"/>
    <w:pPr>
      <w:tabs>
        <w:tab w:val="right" w:leader="dot" w:pos="9344"/>
      </w:tabs>
      <w:spacing w:line="300" w:lineRule="exact"/>
      <w:ind w:left="210"/>
    </w:pPr>
    <w:rPr>
      <w:rFonts w:ascii="宋体"/>
    </w:rPr>
  </w:style>
  <w:style w:type="paragraph" w:customStyle="1" w:styleId="a7">
    <w:name w:val="标准文件_引言一级条标题"/>
    <w:basedOn w:val="affff6"/>
    <w:next w:val="affff6"/>
    <w:qFormat/>
    <w:rsid w:val="009B46F9"/>
    <w:pPr>
      <w:numPr>
        <w:ilvl w:val="1"/>
        <w:numId w:val="18"/>
      </w:numPr>
      <w:spacing w:beforeLines="50" w:before="50" w:afterLines="50" w:after="50"/>
      <w:ind w:firstLineChars="0"/>
    </w:pPr>
    <w:rPr>
      <w:rFonts w:ascii="黑体" w:eastAsia="黑体"/>
    </w:rPr>
  </w:style>
  <w:style w:type="paragraph" w:customStyle="1" w:styleId="a8">
    <w:name w:val="标准文件_引言二级条标题"/>
    <w:basedOn w:val="affff6"/>
    <w:next w:val="affff6"/>
    <w:qFormat/>
    <w:rsid w:val="009B46F9"/>
    <w:pPr>
      <w:numPr>
        <w:ilvl w:val="2"/>
        <w:numId w:val="18"/>
      </w:numPr>
      <w:spacing w:beforeLines="50" w:before="50" w:afterLines="50" w:after="50"/>
      <w:ind w:firstLineChars="0"/>
    </w:pPr>
    <w:rPr>
      <w:rFonts w:ascii="黑体" w:eastAsia="黑体"/>
    </w:rPr>
  </w:style>
  <w:style w:type="paragraph" w:customStyle="1" w:styleId="a9">
    <w:name w:val="标准文件_引言三级条标题"/>
    <w:basedOn w:val="affff6"/>
    <w:next w:val="affff6"/>
    <w:qFormat/>
    <w:rsid w:val="009B46F9"/>
    <w:pPr>
      <w:numPr>
        <w:ilvl w:val="3"/>
        <w:numId w:val="18"/>
      </w:numPr>
      <w:spacing w:beforeLines="50" w:before="50" w:afterLines="50" w:after="50"/>
      <w:ind w:firstLineChars="0"/>
    </w:pPr>
    <w:rPr>
      <w:rFonts w:ascii="黑体" w:eastAsia="黑体"/>
    </w:rPr>
  </w:style>
  <w:style w:type="paragraph" w:customStyle="1" w:styleId="aa">
    <w:name w:val="标准文件_引言四级条标题"/>
    <w:basedOn w:val="affff6"/>
    <w:next w:val="affff6"/>
    <w:qFormat/>
    <w:rsid w:val="009B46F9"/>
    <w:pPr>
      <w:numPr>
        <w:ilvl w:val="4"/>
        <w:numId w:val="18"/>
      </w:numPr>
      <w:spacing w:beforeLines="50" w:before="50" w:afterLines="50" w:after="50"/>
      <w:ind w:firstLineChars="0"/>
    </w:pPr>
    <w:rPr>
      <w:rFonts w:ascii="黑体" w:eastAsia="黑体"/>
    </w:rPr>
  </w:style>
  <w:style w:type="paragraph" w:customStyle="1" w:styleId="ab">
    <w:name w:val="标准文件_引言五级条标题"/>
    <w:basedOn w:val="affff6"/>
    <w:next w:val="affff6"/>
    <w:qFormat/>
    <w:rsid w:val="009B46F9"/>
    <w:pPr>
      <w:numPr>
        <w:ilvl w:val="5"/>
        <w:numId w:val="18"/>
      </w:numPr>
      <w:spacing w:beforeLines="50" w:before="50" w:afterLines="50" w:after="50"/>
      <w:ind w:firstLineChars="0"/>
    </w:pPr>
    <w:rPr>
      <w:rFonts w:ascii="黑体" w:eastAsia="黑体"/>
    </w:rPr>
  </w:style>
  <w:style w:type="paragraph" w:customStyle="1" w:styleId="affffffffff">
    <w:name w:val="标准文件_注后"/>
    <w:basedOn w:val="affff6"/>
    <w:qFormat/>
    <w:rsid w:val="009B46F9"/>
    <w:pPr>
      <w:ind w:left="811" w:firstLineChars="0" w:firstLine="0"/>
    </w:pPr>
    <w:rPr>
      <w:sz w:val="18"/>
    </w:rPr>
  </w:style>
  <w:style w:type="paragraph" w:customStyle="1" w:styleId="X">
    <w:name w:val="标准文件_注X后"/>
    <w:basedOn w:val="affff6"/>
    <w:qFormat/>
    <w:rsid w:val="009B46F9"/>
    <w:pPr>
      <w:ind w:left="811" w:firstLineChars="0" w:firstLine="0"/>
    </w:pPr>
    <w:rPr>
      <w:sz w:val="18"/>
    </w:rPr>
  </w:style>
  <w:style w:type="paragraph" w:customStyle="1" w:styleId="affffffffff0">
    <w:name w:val="标准文件_示例后"/>
    <w:basedOn w:val="affff6"/>
    <w:qFormat/>
    <w:rsid w:val="009B46F9"/>
    <w:pPr>
      <w:ind w:left="964" w:firstLineChars="0" w:firstLine="0"/>
    </w:pPr>
    <w:rPr>
      <w:sz w:val="18"/>
    </w:rPr>
  </w:style>
  <w:style w:type="paragraph" w:customStyle="1" w:styleId="X0">
    <w:name w:val="标准文件_示例X后"/>
    <w:basedOn w:val="affff6"/>
    <w:link w:val="X1"/>
    <w:qFormat/>
    <w:rsid w:val="009B46F9"/>
    <w:pPr>
      <w:ind w:left="1049" w:firstLineChars="0" w:firstLine="0"/>
    </w:pPr>
    <w:rPr>
      <w:sz w:val="18"/>
    </w:rPr>
  </w:style>
  <w:style w:type="character" w:customStyle="1" w:styleId="X1">
    <w:name w:val="标准文件_示例X后 字符"/>
    <w:basedOn w:val="Char4"/>
    <w:link w:val="X0"/>
    <w:rsid w:val="009B46F9"/>
    <w:rPr>
      <w:rFonts w:ascii="宋体" w:hAnsi="Times New Roman"/>
      <w:noProof/>
      <w:sz w:val="18"/>
    </w:rPr>
  </w:style>
  <w:style w:type="paragraph" w:customStyle="1" w:styleId="affffffffff1">
    <w:name w:val="标准文件_索引项"/>
    <w:basedOn w:val="affff6"/>
    <w:next w:val="affff6"/>
    <w:qFormat/>
    <w:rsid w:val="009B46F9"/>
    <w:pPr>
      <w:tabs>
        <w:tab w:val="right" w:leader="dot" w:pos="9356"/>
      </w:tabs>
      <w:ind w:left="210" w:firstLineChars="0" w:hanging="210"/>
      <w:jc w:val="left"/>
    </w:pPr>
  </w:style>
  <w:style w:type="paragraph" w:customStyle="1" w:styleId="affffffffff2">
    <w:name w:val="标准文件_附录一级无标题"/>
    <w:basedOn w:val="aff4"/>
    <w:qFormat/>
    <w:rsid w:val="009B46F9"/>
    <w:pPr>
      <w:spacing w:beforeLines="0" w:before="0" w:afterLines="0" w:after="0" w:line="276" w:lineRule="auto"/>
      <w:outlineLvl w:val="9"/>
    </w:pPr>
    <w:rPr>
      <w:rFonts w:ascii="宋体" w:eastAsia="宋体"/>
    </w:rPr>
  </w:style>
  <w:style w:type="paragraph" w:customStyle="1" w:styleId="affffffffff3">
    <w:name w:val="标准文件_附录二级无标题"/>
    <w:basedOn w:val="aff5"/>
    <w:rsid w:val="009B46F9"/>
    <w:pPr>
      <w:spacing w:beforeLines="0" w:before="0" w:afterLines="0" w:after="0" w:line="276" w:lineRule="auto"/>
      <w:outlineLvl w:val="9"/>
    </w:pPr>
    <w:rPr>
      <w:rFonts w:ascii="宋体" w:eastAsia="宋体"/>
    </w:rPr>
  </w:style>
  <w:style w:type="paragraph" w:customStyle="1" w:styleId="affffffffff4">
    <w:name w:val="标准文件_附录三级无标题"/>
    <w:basedOn w:val="aff6"/>
    <w:qFormat/>
    <w:rsid w:val="009B46F9"/>
    <w:pPr>
      <w:spacing w:beforeLines="0" w:before="0" w:afterLines="0" w:after="0" w:line="276" w:lineRule="auto"/>
      <w:outlineLvl w:val="9"/>
    </w:pPr>
    <w:rPr>
      <w:rFonts w:ascii="宋体" w:eastAsia="宋体"/>
    </w:rPr>
  </w:style>
  <w:style w:type="paragraph" w:customStyle="1" w:styleId="affffffffff5">
    <w:name w:val="标准文件_附录四级无标题"/>
    <w:basedOn w:val="aff7"/>
    <w:qFormat/>
    <w:rsid w:val="009B46F9"/>
    <w:pPr>
      <w:spacing w:beforeLines="0" w:before="0" w:afterLines="0" w:after="0" w:line="276" w:lineRule="auto"/>
      <w:outlineLvl w:val="9"/>
    </w:pPr>
    <w:rPr>
      <w:rFonts w:ascii="宋体" w:eastAsia="宋体"/>
    </w:rPr>
  </w:style>
  <w:style w:type="paragraph" w:customStyle="1" w:styleId="affffffffff6">
    <w:name w:val="标准文件_附录五级无标题"/>
    <w:basedOn w:val="aff8"/>
    <w:qFormat/>
    <w:rsid w:val="009B46F9"/>
    <w:pPr>
      <w:spacing w:beforeLines="0" w:before="0" w:afterLines="0" w:after="0" w:line="276" w:lineRule="auto"/>
      <w:outlineLvl w:val="9"/>
    </w:pPr>
    <w:rPr>
      <w:rFonts w:ascii="宋体" w:eastAsia="宋体"/>
    </w:rPr>
  </w:style>
  <w:style w:type="paragraph" w:customStyle="1" w:styleId="afffffffff3">
    <w:name w:val="标准文件_示例内容"/>
    <w:basedOn w:val="affff6"/>
    <w:qFormat/>
    <w:rsid w:val="009B46F9"/>
    <w:pPr>
      <w:ind w:firstLine="420"/>
    </w:pPr>
    <w:rPr>
      <w:sz w:val="18"/>
    </w:rPr>
  </w:style>
  <w:style w:type="paragraph" w:customStyle="1" w:styleId="affffffffff7">
    <w:name w:val="标准文件_引言一级无标题"/>
    <w:basedOn w:val="a7"/>
    <w:next w:val="affff6"/>
    <w:qFormat/>
    <w:rsid w:val="009B46F9"/>
    <w:pPr>
      <w:spacing w:beforeLines="0" w:before="0" w:afterLines="0" w:after="0" w:line="276" w:lineRule="auto"/>
    </w:pPr>
    <w:rPr>
      <w:rFonts w:ascii="宋体" w:eastAsia="宋体"/>
    </w:rPr>
  </w:style>
  <w:style w:type="paragraph" w:customStyle="1" w:styleId="affffffffff8">
    <w:name w:val="标准文件_引言二级无标题"/>
    <w:basedOn w:val="a8"/>
    <w:next w:val="affff6"/>
    <w:qFormat/>
    <w:rsid w:val="009B46F9"/>
    <w:pPr>
      <w:spacing w:beforeLines="0" w:before="0" w:afterLines="0" w:after="0" w:line="276" w:lineRule="auto"/>
    </w:pPr>
    <w:rPr>
      <w:rFonts w:ascii="宋体" w:eastAsia="宋体"/>
    </w:rPr>
  </w:style>
  <w:style w:type="paragraph" w:customStyle="1" w:styleId="affffffffff9">
    <w:name w:val="标准文件_引言三级无标题"/>
    <w:basedOn w:val="a9"/>
    <w:qFormat/>
    <w:rsid w:val="009B46F9"/>
    <w:pPr>
      <w:spacing w:beforeLines="0" w:before="0" w:afterLines="0" w:after="0" w:line="276" w:lineRule="auto"/>
    </w:pPr>
    <w:rPr>
      <w:rFonts w:ascii="宋体" w:eastAsia="宋体"/>
    </w:rPr>
  </w:style>
  <w:style w:type="paragraph" w:customStyle="1" w:styleId="affffffffffa">
    <w:name w:val="标准文件_引言四级无标题"/>
    <w:basedOn w:val="aa"/>
    <w:next w:val="affff6"/>
    <w:qFormat/>
    <w:rsid w:val="009B46F9"/>
    <w:pPr>
      <w:spacing w:beforeLines="0" w:before="0" w:afterLines="0" w:after="0" w:line="276" w:lineRule="auto"/>
    </w:pPr>
    <w:rPr>
      <w:rFonts w:ascii="宋体" w:eastAsia="宋体"/>
    </w:rPr>
  </w:style>
  <w:style w:type="paragraph" w:customStyle="1" w:styleId="affffffffffb">
    <w:name w:val="标准文件_引言五级无标题"/>
    <w:basedOn w:val="ab"/>
    <w:next w:val="affff6"/>
    <w:qFormat/>
    <w:rsid w:val="009B46F9"/>
    <w:pPr>
      <w:spacing w:beforeLines="0" w:before="0" w:afterLines="0" w:after="0" w:line="276" w:lineRule="auto"/>
    </w:pPr>
    <w:rPr>
      <w:rFonts w:ascii="宋体" w:eastAsia="宋体"/>
    </w:rPr>
  </w:style>
  <w:style w:type="paragraph" w:customStyle="1" w:styleId="affffffffffc">
    <w:name w:val="标准文件_索引标题"/>
    <w:basedOn w:val="affffd"/>
    <w:next w:val="affff6"/>
    <w:qFormat/>
    <w:rsid w:val="00CD561D"/>
    <w:rPr>
      <w:rFonts w:hAnsi="黑体"/>
    </w:rPr>
  </w:style>
  <w:style w:type="paragraph" w:customStyle="1" w:styleId="affffffffffd">
    <w:name w:val="标准文件_脚注内容"/>
    <w:basedOn w:val="affff6"/>
    <w:qFormat/>
    <w:rsid w:val="009B46F9"/>
    <w:pPr>
      <w:ind w:leftChars="200" w:left="400" w:hangingChars="200" w:hanging="200"/>
    </w:pPr>
    <w:rPr>
      <w:sz w:val="15"/>
    </w:rPr>
  </w:style>
  <w:style w:type="paragraph" w:customStyle="1" w:styleId="affffffffffe">
    <w:name w:val="标准文件_术语条一"/>
    <w:basedOn w:val="affffffff7"/>
    <w:next w:val="affff6"/>
    <w:qFormat/>
    <w:rsid w:val="009B46F9"/>
  </w:style>
  <w:style w:type="paragraph" w:customStyle="1" w:styleId="afffffffffff">
    <w:name w:val="标准文件_术语条二"/>
    <w:basedOn w:val="affffffffa"/>
    <w:next w:val="affff6"/>
    <w:qFormat/>
    <w:rsid w:val="009B46F9"/>
  </w:style>
  <w:style w:type="paragraph" w:customStyle="1" w:styleId="afffffffffff0">
    <w:name w:val="标准文件_术语条三"/>
    <w:basedOn w:val="affffffff9"/>
    <w:next w:val="affff6"/>
    <w:qFormat/>
    <w:rsid w:val="009B46F9"/>
  </w:style>
  <w:style w:type="paragraph" w:customStyle="1" w:styleId="afffffffffff1">
    <w:name w:val="标准文件_术语条四"/>
    <w:basedOn w:val="affffffffc"/>
    <w:next w:val="affff6"/>
    <w:qFormat/>
    <w:rsid w:val="009B46F9"/>
  </w:style>
  <w:style w:type="paragraph" w:customStyle="1" w:styleId="afffffffffff2">
    <w:name w:val="标准文件_术语条五"/>
    <w:basedOn w:val="affffffff8"/>
    <w:next w:val="affff6"/>
    <w:qFormat/>
    <w:rsid w:val="009B46F9"/>
  </w:style>
  <w:style w:type="paragraph" w:customStyle="1" w:styleId="Default">
    <w:name w:val="Default"/>
    <w:rsid w:val="009B46F9"/>
    <w:pPr>
      <w:widowControl w:val="0"/>
      <w:autoSpaceDE w:val="0"/>
      <w:autoSpaceDN w:val="0"/>
      <w:adjustRightInd w:val="0"/>
    </w:pPr>
    <w:rPr>
      <w:rFonts w:ascii="宋体" w:cs="宋体"/>
      <w:color w:val="000000"/>
      <w:sz w:val="24"/>
      <w:szCs w:val="24"/>
    </w:rPr>
  </w:style>
  <w:style w:type="character" w:customStyle="1" w:styleId="afffffffffff3">
    <w:name w:val="发布"/>
    <w:basedOn w:val="afff6"/>
    <w:rsid w:val="007B7453"/>
    <w:rPr>
      <w:rFonts w:ascii="黑体" w:eastAsia="黑体"/>
      <w:spacing w:val="85"/>
      <w:w w:val="100"/>
      <w:position w:val="3"/>
      <w:sz w:val="28"/>
      <w:szCs w:val="28"/>
    </w:rPr>
  </w:style>
  <w:style w:type="table" w:styleId="24">
    <w:name w:val="Medium Shading 2"/>
    <w:basedOn w:val="afff7"/>
    <w:uiPriority w:val="64"/>
    <w:rsid w:val="00C04B44"/>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fffffffffff4">
    <w:name w:val="段"/>
    <w:link w:val="Char7"/>
    <w:qFormat/>
    <w:rsid w:val="004F10EA"/>
    <w:pPr>
      <w:tabs>
        <w:tab w:val="center" w:pos="4201"/>
        <w:tab w:val="right" w:leader="dot" w:pos="9298"/>
      </w:tabs>
      <w:autoSpaceDE w:val="0"/>
      <w:autoSpaceDN w:val="0"/>
      <w:ind w:firstLineChars="200" w:firstLine="420"/>
      <w:jc w:val="both"/>
    </w:pPr>
    <w:rPr>
      <w:rFonts w:ascii="宋体" w:hAnsi="Times New Roman"/>
      <w:sz w:val="21"/>
    </w:rPr>
  </w:style>
  <w:style w:type="character" w:customStyle="1" w:styleId="Char7">
    <w:name w:val="段 Char"/>
    <w:link w:val="afffffffffff4"/>
    <w:qFormat/>
    <w:rsid w:val="004F10EA"/>
    <w:rPr>
      <w:rFonts w:ascii="宋体" w:hAnsi="Times New Roman"/>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8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image" Target="media/image1.tiff"/><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320;&#26041;&#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08612B0D259473099F4E935C54C0983"/>
        <w:category>
          <w:name w:val="常规"/>
          <w:gallery w:val="placeholder"/>
        </w:category>
        <w:types>
          <w:type w:val="bbPlcHdr"/>
        </w:types>
        <w:behaviors>
          <w:behavior w:val="content"/>
        </w:behaviors>
        <w:guid w:val="{63127166-72A8-4F80-9028-741B2AFD76CD}"/>
      </w:docPartPr>
      <w:docPartBody>
        <w:p w:rsidR="00D20FEC" w:rsidRDefault="00CC3B40">
          <w:pPr>
            <w:pStyle w:val="E08612B0D259473099F4E935C54C0983"/>
          </w:pPr>
          <w:r w:rsidRPr="00751A05">
            <w:rPr>
              <w:rStyle w:val="a3"/>
              <w:rFonts w:hint="eastAsia"/>
            </w:rPr>
            <w:t>单击或点击此处输入文字。</w:t>
          </w:r>
        </w:p>
      </w:docPartBody>
    </w:docPart>
    <w:docPart>
      <w:docPartPr>
        <w:name w:val="F3B95334472F4C9A83A514F186987801"/>
        <w:category>
          <w:name w:val="常规"/>
          <w:gallery w:val="placeholder"/>
        </w:category>
        <w:types>
          <w:type w:val="bbPlcHdr"/>
        </w:types>
        <w:behaviors>
          <w:behavior w:val="content"/>
        </w:behaviors>
        <w:guid w:val="{4C87166C-CF45-4FFB-AAAF-516C8420004E}"/>
      </w:docPartPr>
      <w:docPartBody>
        <w:p w:rsidR="00D20FEC" w:rsidRDefault="00CC3B40">
          <w:pPr>
            <w:pStyle w:val="F3B95334472F4C9A83A514F186987801"/>
          </w:pPr>
          <w:r w:rsidRPr="00FB6243">
            <w:rPr>
              <w:rStyle w:val="a3"/>
              <w:rFonts w:hint="eastAsia"/>
            </w:rPr>
            <w:t>选择一项。</w:t>
          </w:r>
        </w:p>
      </w:docPartBody>
    </w:docPart>
    <w:docPart>
      <w:docPartPr>
        <w:name w:val="56AC39E806B24FA3A42F906EDA77C082"/>
        <w:category>
          <w:name w:val="常规"/>
          <w:gallery w:val="placeholder"/>
        </w:category>
        <w:types>
          <w:type w:val="bbPlcHdr"/>
        </w:types>
        <w:behaviors>
          <w:behavior w:val="content"/>
        </w:behaviors>
        <w:guid w:val="{42643C49-26D4-4F71-9A06-C09E241B4C2D}"/>
      </w:docPartPr>
      <w:docPartBody>
        <w:p w:rsidR="00D20FEC" w:rsidRDefault="00CC3B40">
          <w:pPr>
            <w:pStyle w:val="56AC39E806B24FA3A42F906EDA77C082"/>
          </w:pPr>
          <w:r w:rsidRPr="00FB6243">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charset w:val="86"/>
    <w:family w:val="auto"/>
    <w:pitch w:val="variable"/>
    <w:sig w:usb0="A00002BF" w:usb1="38CF7CFA" w:usb2="00000016" w:usb3="00000000" w:csb0="0004000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B40"/>
    <w:rsid w:val="00082D2E"/>
    <w:rsid w:val="001A05B0"/>
    <w:rsid w:val="00231A52"/>
    <w:rsid w:val="0051461F"/>
    <w:rsid w:val="00720BB1"/>
    <w:rsid w:val="0086282C"/>
    <w:rsid w:val="00875954"/>
    <w:rsid w:val="00933CE6"/>
    <w:rsid w:val="00B321EF"/>
    <w:rsid w:val="00CC1097"/>
    <w:rsid w:val="00CC3B40"/>
    <w:rsid w:val="00CC68B4"/>
    <w:rsid w:val="00D20FEC"/>
    <w:rsid w:val="00D5270D"/>
    <w:rsid w:val="00DC3436"/>
    <w:rsid w:val="00DD7E92"/>
    <w:rsid w:val="00DE0335"/>
    <w:rsid w:val="00E84023"/>
    <w:rsid w:val="00F362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08612B0D259473099F4E935C54C0983">
    <w:name w:val="E08612B0D259473099F4E935C54C0983"/>
    <w:pPr>
      <w:widowControl w:val="0"/>
      <w:jc w:val="both"/>
    </w:pPr>
  </w:style>
  <w:style w:type="paragraph" w:customStyle="1" w:styleId="F3B95334472F4C9A83A514F186987801">
    <w:name w:val="F3B95334472F4C9A83A514F186987801"/>
    <w:pPr>
      <w:widowControl w:val="0"/>
      <w:jc w:val="both"/>
    </w:pPr>
  </w:style>
  <w:style w:type="paragraph" w:customStyle="1" w:styleId="56AC39E806B24FA3A42F906EDA77C082">
    <w:name w:val="56AC39E806B24FA3A42F906EDA77C082"/>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Pr>
      <w:color w:val="808080"/>
    </w:rPr>
  </w:style>
  <w:style w:type="paragraph" w:customStyle="1" w:styleId="E08612B0D259473099F4E935C54C0983">
    <w:name w:val="E08612B0D259473099F4E935C54C0983"/>
    <w:pPr>
      <w:widowControl w:val="0"/>
      <w:jc w:val="both"/>
    </w:pPr>
  </w:style>
  <w:style w:type="paragraph" w:customStyle="1" w:styleId="F3B95334472F4C9A83A514F186987801">
    <w:name w:val="F3B95334472F4C9A83A514F186987801"/>
    <w:pPr>
      <w:widowControl w:val="0"/>
      <w:jc w:val="both"/>
    </w:pPr>
  </w:style>
  <w:style w:type="paragraph" w:customStyle="1" w:styleId="56AC39E806B24FA3A42F906EDA77C082">
    <w:name w:val="56AC39E806B24FA3A42F906EDA77C08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headEnd/>
          <a:tailEnd/>
        </a:ln>
        <a:extLst>
          <a:ext uri="{909E8E84-426E-40DD-AFC4-6F175D3DCCD1}">
            <a14:hiddenFill xmlns:a14="http://schemas.microsoft.com/office/drawing/2010/main">
              <a:noFill/>
            </a14:hiddenFill>
          </a:ext>
        </a:extLst>
      </a:spPr>
      <a:bodyPr/>
      <a:lst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D814EA-859E-4A7E-92BE-072BD59AD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地方标准</Template>
  <TotalTime>199</TotalTime>
  <Pages>6</Pages>
  <Words>492</Words>
  <Characters>2807</Characters>
  <Application>Microsoft Office Word</Application>
  <DocSecurity>0</DocSecurity>
  <Lines>23</Lines>
  <Paragraphs>6</Paragraphs>
  <ScaleCrop>false</ScaleCrop>
  <Company>PCMI</Company>
  <LinksUpToDate>false</LinksUpToDate>
  <CharactersWithSpaces>3293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地方标准</dc:title>
  <dc:creator>a</dc:creator>
  <dc:description>&lt;config cover="true" show_menu="true" version="1.0.0" doctype="SDKXY"&gt;_x000d_
&lt;/config&gt;</dc:description>
  <cp:lastModifiedBy>yoo</cp:lastModifiedBy>
  <cp:revision>32</cp:revision>
  <cp:lastPrinted>2020-08-30T10:00:00Z</cp:lastPrinted>
  <dcterms:created xsi:type="dcterms:W3CDTF">2022-10-31T02:33:00Z</dcterms:created>
  <dcterms:modified xsi:type="dcterms:W3CDTF">2026-02-06T03:09:00Z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ies>
</file>